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05D3C" w14:textId="77777777" w:rsidR="00F474B6" w:rsidRPr="00295472" w:rsidRDefault="006C6195" w:rsidP="00F474B6">
      <w:pPr>
        <w:pStyle w:val="a3"/>
        <w:ind w:left="426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Теоретическая</w:t>
      </w:r>
      <w:r w:rsidR="00F474B6" w:rsidRPr="00295472">
        <w:rPr>
          <w:rFonts w:eastAsiaTheme="minorEastAsia"/>
          <w:b/>
          <w:smallCaps/>
          <w:sz w:val="32"/>
          <w:szCs w:val="32"/>
          <w:lang w:val="ru-RU"/>
        </w:rPr>
        <w:t xml:space="preserve"> </w:t>
      </w:r>
      <w:r>
        <w:rPr>
          <w:rFonts w:eastAsiaTheme="minorEastAsia"/>
          <w:b/>
          <w:smallCaps/>
          <w:sz w:val="32"/>
          <w:szCs w:val="32"/>
          <w:lang w:val="ru-RU"/>
        </w:rPr>
        <w:t>часть</w:t>
      </w:r>
    </w:p>
    <w:p w14:paraId="42559B2B" w14:textId="4AB5E53C" w:rsidR="00F474B6" w:rsidRPr="00D0115A" w:rsidRDefault="00565FB9" w:rsidP="006C6195">
      <w:pPr>
        <w:spacing w:after="240" w:line="276" w:lineRule="auto"/>
        <w:jc w:val="both"/>
        <w:rPr>
          <w:rFonts w:eastAsiaTheme="minorEastAsia" w:cstheme="minorHAnsi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5C1979" wp14:editId="351641C3">
            <wp:simplePos x="0" y="0"/>
            <wp:positionH relativeFrom="margin">
              <wp:posOffset>4222750</wp:posOffset>
            </wp:positionH>
            <wp:positionV relativeFrom="paragraph">
              <wp:posOffset>824230</wp:posOffset>
            </wp:positionV>
            <wp:extent cx="1889760" cy="1353185"/>
            <wp:effectExtent l="0" t="0" r="0" b="0"/>
            <wp:wrapSquare wrapText="bothSides"/>
            <wp:docPr id="5" name="Малюнак 5" descr="Image result for экваториальные солнеч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экваториальные солнечные час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984" w:rsidRPr="004F4984">
        <w:rPr>
          <w:rFonts w:ascii="Calibri" w:hAnsi="Calibri" w:cs="Calibri"/>
          <w:b/>
          <w:sz w:val="32"/>
          <w:szCs w:val="32"/>
        </w:rPr>
        <w:t>①</w:t>
      </w:r>
      <w:r w:rsidR="004F4984">
        <w:rPr>
          <w:rFonts w:ascii="Calibri" w:hAnsi="Calibri" w:cs="Calibri"/>
          <w:b/>
          <w:sz w:val="32"/>
          <w:szCs w:val="32"/>
          <w:lang w:val="ru-RU"/>
        </w:rPr>
        <w:t> </w:t>
      </w:r>
      <w:r w:rsidR="00D0115A">
        <w:rPr>
          <w:rFonts w:cstheme="minorHAnsi"/>
          <w:lang w:val="ru-RU"/>
        </w:rPr>
        <w:t xml:space="preserve">Как известно, наклон лунной орбиты к эклиптике составляет </w:t>
      </w:r>
      <w:r w:rsidR="00D0115A">
        <w:rPr>
          <w:lang w:val="ru-RU"/>
        </w:rPr>
        <w:t>5°9</w:t>
      </w:r>
      <w:r w:rsidR="00D0115A" w:rsidRPr="00D0115A">
        <w:rPr>
          <w:lang w:val="ru-RU"/>
        </w:rPr>
        <w:t>’</w:t>
      </w:r>
      <w:r w:rsidR="00D0115A">
        <w:rPr>
          <w:lang w:val="ru-RU"/>
        </w:rPr>
        <w:t>, причем узлы орбиты постоянно перемещаются по ней, делая полный оборот за 18,6 года. На каких широтах на Земле Луна хотя бы иногда бывает незаходящей или невосходящей? Угловыми размерами Луны и рефракцией пренебречь.</w:t>
      </w:r>
    </w:p>
    <w:p w14:paraId="692E8853" w14:textId="7D1997AA" w:rsidR="006C6195" w:rsidRPr="00D50314" w:rsidRDefault="00A438A8" w:rsidP="006C6195">
      <w:pPr>
        <w:spacing w:after="240" w:line="276" w:lineRule="auto"/>
        <w:jc w:val="both"/>
        <w:rPr>
          <w:rFonts w:cstheme="minorHAnsi"/>
        </w:rPr>
      </w:pPr>
      <w:r w:rsidRPr="004F4984">
        <w:rPr>
          <w:rFonts w:ascii="Calibri" w:hAnsi="Calibri" w:cs="Calibri"/>
          <w:b/>
          <w:sz w:val="32"/>
          <w:szCs w:val="32"/>
        </w:rPr>
        <w:t>②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433AFE">
        <w:rPr>
          <w:lang w:val="ru-RU"/>
        </w:rPr>
        <w:t>Астроном из Минска строит экваториальные солнечные часы с циферблатом диаметром 2 метра. Какую минимальную длину должен иметь гномон в центре, чтобы тень от него всегда доставала до края циферблата?</w:t>
      </w:r>
      <w:r w:rsidR="00206FA8">
        <w:rPr>
          <w:lang w:val="ru-RU"/>
        </w:rPr>
        <w:t xml:space="preserve"> Угловыми размерами Солнца можно пренебречь.</w:t>
      </w:r>
    </w:p>
    <w:p w14:paraId="3930D1D6" w14:textId="744308CF" w:rsidR="00D50314" w:rsidRDefault="00A438A8" w:rsidP="008C6247">
      <w:pPr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③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D50314">
        <w:rPr>
          <w:lang w:val="ru-RU"/>
        </w:rPr>
        <w:t xml:space="preserve">Как известно, период обращения Земли вокруг своей оси составляет </w:t>
      </w:r>
      <w:r w:rsidR="00D50314" w:rsidRPr="00B23F5F">
        <w:rPr>
          <w:lang w:val="ru-RU"/>
        </w:rPr>
        <w:t>23</w:t>
      </w:r>
      <w:r w:rsidR="00D50314" w:rsidRPr="00B23F5F">
        <w:rPr>
          <w:rFonts w:cstheme="minorHAnsi"/>
          <w:vertAlign w:val="superscript"/>
          <w:lang w:val="en-US"/>
        </w:rPr>
        <w:t>h</w:t>
      </w:r>
      <w:r w:rsidR="00D50314" w:rsidRPr="00B23F5F">
        <w:rPr>
          <w:lang w:val="ru-RU"/>
        </w:rPr>
        <w:t>56</w:t>
      </w:r>
      <w:r w:rsidR="00D50314" w:rsidRPr="00B23F5F">
        <w:rPr>
          <w:rFonts w:cstheme="minorHAnsi"/>
          <w:vertAlign w:val="superscript"/>
          <w:lang w:val="en-US"/>
        </w:rPr>
        <w:t>m</w:t>
      </w:r>
      <w:r w:rsidR="00D50314" w:rsidRPr="00B23F5F">
        <w:rPr>
          <w:lang w:val="ru-RU"/>
        </w:rPr>
        <w:t>4</w:t>
      </w:r>
      <w:r w:rsidR="00B0629F">
        <w:rPr>
          <w:lang w:val="ru-RU"/>
        </w:rPr>
        <w:t>,09</w:t>
      </w:r>
      <w:r w:rsidR="00D50314" w:rsidRPr="00B23F5F">
        <w:rPr>
          <w:rFonts w:cstheme="minorHAnsi"/>
          <w:vertAlign w:val="superscript"/>
          <w:lang w:val="en-US"/>
        </w:rPr>
        <w:t>s</w:t>
      </w:r>
      <w:r w:rsidR="00D50314" w:rsidRPr="00B23F5F">
        <w:rPr>
          <w:lang w:val="ru-RU"/>
        </w:rPr>
        <w:t>.</w:t>
      </w:r>
      <w:r w:rsidR="00D50314">
        <w:rPr>
          <w:lang w:val="ru-RU"/>
        </w:rPr>
        <w:t xml:space="preserve"> Но ведь в средних солнечных сутках ровно 24 часа!</w:t>
      </w:r>
    </w:p>
    <w:p w14:paraId="20EED7FC" w14:textId="6149CAC3" w:rsidR="00D50314" w:rsidRDefault="00D50314" w:rsidP="00565FB9">
      <w:pPr>
        <w:ind w:left="708"/>
        <w:jc w:val="both"/>
        <w:rPr>
          <w:lang w:val="ru-RU"/>
        </w:rPr>
      </w:pPr>
      <w:r>
        <w:rPr>
          <w:lang w:val="ru-RU"/>
        </w:rPr>
        <w:t>а) Объясните причину несовпадения продолжительности осевого периода Земли и средних солнечных суток.</w:t>
      </w:r>
    </w:p>
    <w:p w14:paraId="05E09ED7" w14:textId="1BD373C6" w:rsidR="006C6195" w:rsidRPr="00B0629F" w:rsidRDefault="00D50314" w:rsidP="00565FB9">
      <w:pPr>
        <w:spacing w:after="240" w:line="276" w:lineRule="auto"/>
        <w:ind w:left="708"/>
        <w:jc w:val="both"/>
        <w:rPr>
          <w:rFonts w:cstheme="minorHAnsi"/>
          <w:lang w:val="ru-RU"/>
        </w:rPr>
      </w:pPr>
      <w:r>
        <w:rPr>
          <w:lang w:val="ru-RU"/>
        </w:rPr>
        <w:t xml:space="preserve">б) </w:t>
      </w:r>
      <w:r w:rsidR="0060053A">
        <w:rPr>
          <w:lang w:val="ru-RU"/>
        </w:rPr>
        <w:t xml:space="preserve">Если бы Венера вращалась вокруг оси в том же направлении, что и Земля, сколько бы длились средние солнечные сутки там? Представим себе, что период обращения Венеры вокруг своей оси остался бы прежним – 243 дня, период </w:t>
      </w:r>
      <w:r w:rsidR="00E9621D">
        <w:rPr>
          <w:lang w:val="ru-RU"/>
        </w:rPr>
        <w:t xml:space="preserve">ее </w:t>
      </w:r>
      <w:r w:rsidR="0060053A">
        <w:rPr>
          <w:lang w:val="ru-RU"/>
        </w:rPr>
        <w:t>обращения вокруг Солнца – 225 суток.</w:t>
      </w:r>
    </w:p>
    <w:p w14:paraId="153A4BBD" w14:textId="6987ED66" w:rsidR="0008388F" w:rsidRDefault="00565FB9" w:rsidP="008902B1">
      <w:pPr>
        <w:pStyle w:val="a3"/>
        <w:spacing w:after="240"/>
        <w:ind w:left="0"/>
        <w:contextualSpacing w:val="0"/>
        <w:jc w:val="both"/>
        <w:rPr>
          <w:rFonts w:cstheme="minorHAnsi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2F24B9B" wp14:editId="731B9DA8">
            <wp:simplePos x="0" y="0"/>
            <wp:positionH relativeFrom="margin">
              <wp:posOffset>3740389</wp:posOffset>
            </wp:positionH>
            <wp:positionV relativeFrom="paragraph">
              <wp:posOffset>91949</wp:posOffset>
            </wp:positionV>
            <wp:extent cx="2525395" cy="1218565"/>
            <wp:effectExtent l="0" t="0" r="8255" b="635"/>
            <wp:wrapSquare wrapText="bothSides"/>
            <wp:docPr id="6" name="Малюнак 6" descr="Image result for старли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старлин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30334" r="7715" b="6399"/>
                    <a:stretch/>
                  </pic:blipFill>
                  <pic:spPr bwMode="auto">
                    <a:xfrm>
                      <a:off x="0" y="0"/>
                      <a:ext cx="252539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8A8" w:rsidRPr="004F4984">
        <w:rPr>
          <w:rFonts w:cstheme="minorHAnsi"/>
          <w:b/>
          <w:sz w:val="32"/>
          <w:szCs w:val="32"/>
        </w:rPr>
        <w:t>④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573EF6">
        <w:rPr>
          <w:rFonts w:cstheme="minorHAnsi"/>
          <w:lang w:val="ru-RU"/>
        </w:rPr>
        <w:t xml:space="preserve">Начиная с 2019 года, компания </w:t>
      </w:r>
      <w:r w:rsidR="00573EF6">
        <w:rPr>
          <w:rFonts w:cstheme="minorHAnsi"/>
          <w:lang w:val="en-US"/>
        </w:rPr>
        <w:t>SpaceX</w:t>
      </w:r>
      <w:r w:rsidR="00573EF6">
        <w:rPr>
          <w:rFonts w:cstheme="minorHAnsi"/>
        </w:rPr>
        <w:t xml:space="preserve"> </w:t>
      </w:r>
      <w:r w:rsidR="00573EF6">
        <w:rPr>
          <w:rFonts w:cstheme="minorHAnsi"/>
          <w:lang w:val="ru-RU"/>
        </w:rPr>
        <w:t xml:space="preserve">начала развертывание в космосе системы спутникового интернета </w:t>
      </w:r>
      <w:r w:rsidR="00573EF6">
        <w:rPr>
          <w:rFonts w:cstheme="minorHAnsi"/>
          <w:lang w:val="en-US"/>
        </w:rPr>
        <w:t>Starlink</w:t>
      </w:r>
      <w:r w:rsidR="00573EF6">
        <w:rPr>
          <w:rFonts w:cstheme="minorHAnsi"/>
        </w:rPr>
        <w:t xml:space="preserve">. В </w:t>
      </w:r>
      <w:r w:rsidR="00573EF6">
        <w:rPr>
          <w:rFonts w:cstheme="minorHAnsi"/>
          <w:lang w:val="ru-RU"/>
        </w:rPr>
        <w:t xml:space="preserve">конце мая первые 60 спутников отправились на орбиту, устроив красивое зрелище на Земле из «паровозика» </w:t>
      </w:r>
      <w:r w:rsidR="0008388F">
        <w:rPr>
          <w:rFonts w:cstheme="minorHAnsi"/>
          <w:lang w:val="ru-RU"/>
        </w:rPr>
        <w:t>летящих звезд. Первоначальная орбита спутников имела почти круговую форму, высоту 440 километров и угол наклона к экватору Земли 53°.</w:t>
      </w:r>
    </w:p>
    <w:p w14:paraId="78785CE3" w14:textId="1B6E177E" w:rsidR="006C6195" w:rsidRDefault="0008388F" w:rsidP="00565FB9">
      <w:pPr>
        <w:pStyle w:val="a3"/>
        <w:spacing w:after="120"/>
        <w:ind w:left="0" w:firstLine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а) Определите период обращения спутников вокруг Земли.</w:t>
      </w:r>
    </w:p>
    <w:p w14:paraId="3C905864" w14:textId="2BBCAB44" w:rsidR="0008388F" w:rsidRDefault="0008388F" w:rsidP="00565FB9">
      <w:pPr>
        <w:pStyle w:val="a3"/>
        <w:spacing w:after="120"/>
        <w:ind w:left="0" w:firstLine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б) Определите их орбитальную скорость.</w:t>
      </w:r>
    </w:p>
    <w:p w14:paraId="089BCBC6" w14:textId="25090650" w:rsidR="0008388F" w:rsidRPr="0008388F" w:rsidRDefault="0008388F" w:rsidP="00565FB9">
      <w:pPr>
        <w:pStyle w:val="a3"/>
        <w:spacing w:after="240"/>
        <w:ind w:left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в) Наблюдатель в Минске увидел спутники </w:t>
      </w:r>
      <w:r>
        <w:rPr>
          <w:rFonts w:cstheme="minorHAnsi"/>
          <w:lang w:val="en-US"/>
        </w:rPr>
        <w:t>Starlink</w:t>
      </w:r>
      <w:r w:rsidRPr="0008388F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 самом зените (точнее, в 1° от него). С какой угловой скоростью они перемещались для наблюдателя? Широта Минска составляет 54°.</w:t>
      </w:r>
      <w:r w:rsidR="00565FB9" w:rsidRPr="00565FB9">
        <w:t xml:space="preserve"> </w:t>
      </w:r>
    </w:p>
    <w:p w14:paraId="5BE51D6E" w14:textId="2401BD0E" w:rsidR="00D50314" w:rsidRPr="00FF1427" w:rsidRDefault="00A438A8" w:rsidP="00D50314">
      <w:pPr>
        <w:spacing w:after="240" w:line="276" w:lineRule="auto"/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⑤</w:t>
      </w:r>
      <w:r w:rsidR="00FF1427">
        <w:rPr>
          <w:rFonts w:ascii="Calibri" w:hAnsi="Calibri" w:cs="Calibri"/>
          <w:b/>
          <w:sz w:val="32"/>
          <w:szCs w:val="32"/>
          <w:lang w:val="ru-RU"/>
        </w:rPr>
        <w:t> </w:t>
      </w:r>
      <w:r w:rsidR="00D50314">
        <w:rPr>
          <w:lang w:val="ru-RU"/>
        </w:rPr>
        <w:t>На сколько звездных величин для земного наблюдателя ослабляется блеск Солнца, когда по его диску проходит планета Венера?</w:t>
      </w:r>
      <w:r w:rsidR="00B0477E">
        <w:rPr>
          <w:lang w:val="ru-RU"/>
        </w:rPr>
        <w:t xml:space="preserve"> Потемнением солнечного диска к краю пренебречь.</w:t>
      </w:r>
    </w:p>
    <w:p w14:paraId="664000FE" w14:textId="77777777" w:rsidR="000137DF" w:rsidRPr="00295472" w:rsidRDefault="000137DF" w:rsidP="000137DF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Справочные данные</w:t>
      </w:r>
    </w:p>
    <w:p w14:paraId="398077A8" w14:textId="77777777" w:rsidR="000137DF" w:rsidRDefault="000137DF" w:rsidP="000137DF">
      <w:pPr>
        <w:rPr>
          <w:lang w:val="ru-RU"/>
        </w:rPr>
        <w:sectPr w:rsidR="000137DF" w:rsidSect="000137DF">
          <w:headerReference w:type="default" r:id="rId10"/>
          <w:type w:val="continuous"/>
          <w:pgSz w:w="11906" w:h="16838"/>
          <w:pgMar w:top="1560" w:right="1134" w:bottom="426" w:left="1134" w:header="709" w:footer="709" w:gutter="0"/>
          <w:cols w:space="708"/>
          <w:docGrid w:linePitch="360"/>
        </w:sectPr>
      </w:pPr>
    </w:p>
    <w:p w14:paraId="02DE6F78" w14:textId="77777777" w:rsidR="00E9621D" w:rsidRDefault="00E9621D" w:rsidP="00E9621D">
      <w:pPr>
        <w:spacing w:after="0"/>
        <w:ind w:left="1843"/>
        <w:rPr>
          <w:lang w:val="ru-RU"/>
        </w:rPr>
      </w:pPr>
      <w:r>
        <w:rPr>
          <w:lang w:val="ru-RU"/>
        </w:rPr>
        <w:t>Угол наклона эклиптики к экватору</w:t>
      </w:r>
      <w:r w:rsidR="000137DF">
        <w:rPr>
          <w:lang w:val="ru-RU"/>
        </w:rPr>
        <w:tab/>
      </w:r>
      <w:r>
        <w:rPr>
          <w:lang w:val="ru-RU"/>
        </w:rPr>
        <w:t>23°26</w:t>
      </w:r>
      <w:r w:rsidRPr="00D0115A">
        <w:rPr>
          <w:lang w:val="ru-RU"/>
        </w:rPr>
        <w:t>’</w:t>
      </w:r>
    </w:p>
    <w:p w14:paraId="2A66F841" w14:textId="78AC242B" w:rsidR="00E9621D" w:rsidRDefault="00E9621D" w:rsidP="00E9621D">
      <w:pPr>
        <w:spacing w:after="0"/>
        <w:ind w:left="1843"/>
        <w:rPr>
          <w:lang w:val="ru-RU"/>
        </w:rPr>
      </w:pPr>
      <w:r>
        <w:rPr>
          <w:lang w:val="ru-RU"/>
        </w:rPr>
        <w:t>Радиус Земли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6371 км</w:t>
      </w:r>
    </w:p>
    <w:p w14:paraId="6A09548A" w14:textId="057C2587" w:rsidR="000137DF" w:rsidRDefault="00E9621D" w:rsidP="00E9621D">
      <w:pPr>
        <w:ind w:left="1843"/>
        <w:rPr>
          <w:lang w:val="ru-RU"/>
        </w:rPr>
        <w:sectPr w:rsidR="000137DF" w:rsidSect="00E9621D">
          <w:headerReference w:type="default" r:id="rId11"/>
          <w:type w:val="continuous"/>
          <w:pgSz w:w="11906" w:h="16838"/>
          <w:pgMar w:top="1560" w:right="991" w:bottom="426" w:left="1134" w:header="709" w:footer="709" w:gutter="0"/>
          <w:cols w:space="568"/>
          <w:docGrid w:linePitch="360"/>
        </w:sectPr>
      </w:pPr>
      <w:r>
        <w:rPr>
          <w:lang w:val="ru-RU"/>
        </w:rPr>
        <w:t>Масса Земли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  <w:r w:rsidRPr="00C06D32">
        <w:rPr>
          <w:lang w:val="ru-RU"/>
        </w:rPr>
        <w:t>,</w:t>
      </w:r>
      <w:r>
        <w:rPr>
          <w:lang w:val="ru-RU"/>
        </w:rPr>
        <w:t xml:space="preserve">97 </w:t>
      </w:r>
      <w:r>
        <w:rPr>
          <w:rFonts w:cstheme="minorHAnsi"/>
          <w:lang w:val="ru-RU"/>
        </w:rPr>
        <w:t xml:space="preserve">· </w:t>
      </w:r>
      <w:r>
        <w:rPr>
          <w:lang w:val="ru-RU"/>
        </w:rPr>
        <w:t>10</w:t>
      </w:r>
      <w:r w:rsidRPr="00014871">
        <w:rPr>
          <w:vertAlign w:val="superscript"/>
          <w:lang w:val="ru-RU"/>
        </w:rPr>
        <w:t>24</w:t>
      </w:r>
      <w:r>
        <w:rPr>
          <w:lang w:val="ru-RU"/>
        </w:rPr>
        <w:t xml:space="preserve"> кг</w:t>
      </w:r>
      <w:r>
        <w:rPr>
          <w:lang w:val="ru-RU"/>
        </w:rPr>
        <w:br/>
        <w:t>Постоянная всемирного тяготения</w:t>
      </w:r>
      <w:r>
        <w:rPr>
          <w:lang w:val="ru-RU"/>
        </w:rPr>
        <w:tab/>
        <w:t>6</w:t>
      </w:r>
      <w:r w:rsidRPr="00C06D32">
        <w:rPr>
          <w:lang w:val="ru-RU"/>
        </w:rPr>
        <w:t>,</w:t>
      </w:r>
      <w:r>
        <w:rPr>
          <w:lang w:val="ru-RU"/>
        </w:rPr>
        <w:t xml:space="preserve">67 </w:t>
      </w:r>
      <w:r>
        <w:rPr>
          <w:rFonts w:cstheme="minorHAnsi"/>
          <w:lang w:val="ru-RU"/>
        </w:rPr>
        <w:t xml:space="preserve">· </w:t>
      </w:r>
      <w:r>
        <w:rPr>
          <w:lang w:val="ru-RU"/>
        </w:rPr>
        <w:t>10</w:t>
      </w:r>
      <w:r>
        <w:rPr>
          <w:vertAlign w:val="superscript"/>
          <w:lang w:val="ru-RU"/>
        </w:rPr>
        <w:t>-11</w:t>
      </w:r>
      <w:r>
        <w:rPr>
          <w:lang w:val="ru-RU"/>
        </w:rPr>
        <w:t xml:space="preserve"> Н</w:t>
      </w:r>
      <w:r>
        <w:rPr>
          <w:rFonts w:cstheme="minorHAnsi"/>
          <w:lang w:val="ru-RU"/>
        </w:rPr>
        <w:t>·м</w:t>
      </w:r>
      <w:r w:rsidRPr="00014871">
        <w:rPr>
          <w:rFonts w:cstheme="minorHAnsi"/>
          <w:vertAlign w:val="superscript"/>
          <w:lang w:val="ru-RU"/>
        </w:rPr>
        <w:t>2</w:t>
      </w:r>
      <w:r>
        <w:rPr>
          <w:rFonts w:cstheme="minorHAnsi"/>
          <w:lang w:val="ru-RU"/>
        </w:rPr>
        <w:t>·кг</w:t>
      </w:r>
      <w:r w:rsidRPr="00014871">
        <w:rPr>
          <w:rFonts w:cstheme="minorHAnsi"/>
          <w:vertAlign w:val="superscript"/>
          <w:lang w:val="ru-RU"/>
        </w:rPr>
        <w:t>-2</w:t>
      </w:r>
    </w:p>
    <w:p w14:paraId="46A07D7E" w14:textId="77777777" w:rsidR="006C6195" w:rsidRPr="00295472" w:rsidRDefault="006C6195" w:rsidP="008902B1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lastRenderedPageBreak/>
        <w:t>Практическая часть</w:t>
      </w:r>
    </w:p>
    <w:p w14:paraId="15FB1D33" w14:textId="5B2F4CDB" w:rsidR="004B0D4A" w:rsidRPr="004B0D4A" w:rsidRDefault="004F4984" w:rsidP="004F4984">
      <w:pPr>
        <w:pStyle w:val="a3"/>
        <w:ind w:left="0"/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⑥</w:t>
      </w:r>
      <w:r>
        <w:rPr>
          <w:rFonts w:cstheme="minorHAnsi"/>
          <w:b/>
          <w:sz w:val="32"/>
          <w:szCs w:val="32"/>
          <w:lang w:val="ru-RU"/>
        </w:rPr>
        <w:t> </w:t>
      </w:r>
      <w:r w:rsidR="004B0D4A">
        <w:rPr>
          <w:lang w:val="ru-RU"/>
        </w:rPr>
        <w:t>Укажите, ка</w:t>
      </w:r>
      <w:r w:rsidR="001370A1">
        <w:rPr>
          <w:lang w:val="ru-RU"/>
        </w:rPr>
        <w:t xml:space="preserve">кие </w:t>
      </w:r>
      <w:r w:rsidR="004B0D4A">
        <w:rPr>
          <w:lang w:val="ru-RU"/>
        </w:rPr>
        <w:t>из перечисленных созвездий можно увидеть сегодня ночью:</w:t>
      </w:r>
      <w:r w:rsidR="002420ED">
        <w:rPr>
          <w:lang w:val="ru-RU"/>
        </w:rPr>
        <w:t xml:space="preserve"> Северная Корона, </w:t>
      </w:r>
      <w:r w:rsidR="00A2663B">
        <w:rPr>
          <w:lang w:val="ru-RU"/>
        </w:rPr>
        <w:t>Орел</w:t>
      </w:r>
      <w:r w:rsidR="002420ED">
        <w:rPr>
          <w:lang w:val="ru-RU"/>
        </w:rPr>
        <w:t xml:space="preserve">, Кассиопея, Малая Медведица, </w:t>
      </w:r>
      <w:r w:rsidR="00A2663B">
        <w:rPr>
          <w:lang w:val="ru-RU"/>
        </w:rPr>
        <w:t>Змееносец</w:t>
      </w:r>
      <w:r w:rsidR="002420ED">
        <w:rPr>
          <w:lang w:val="ru-RU"/>
        </w:rPr>
        <w:t>, Орион, Киль, Золотая Рыба, Возничий, Южный Крест.</w:t>
      </w:r>
      <w:r w:rsidR="00A2663B">
        <w:rPr>
          <w:lang w:val="ru-RU"/>
        </w:rPr>
        <w:t xml:space="preserve"> Не пишите наугад – за неправильные ответы баллы будут сниматься!</w:t>
      </w:r>
    </w:p>
    <w:p w14:paraId="4266BA44" w14:textId="77777777" w:rsidR="0065675A" w:rsidRDefault="004F4984" w:rsidP="001370A1">
      <w:pPr>
        <w:spacing w:after="0"/>
        <w:jc w:val="both"/>
        <w:rPr>
          <w:rFonts w:cstheme="minorHAnsi"/>
          <w:b/>
          <w:sz w:val="32"/>
          <w:szCs w:val="32"/>
          <w:lang w:val="ru-RU"/>
        </w:rPr>
      </w:pPr>
      <w:r w:rsidRPr="004F4984">
        <w:rPr>
          <w:rFonts w:cstheme="minorHAnsi"/>
          <w:b/>
          <w:sz w:val="32"/>
          <w:szCs w:val="32"/>
        </w:rPr>
        <w:t>⑦</w:t>
      </w:r>
      <w:r>
        <w:rPr>
          <w:rFonts w:cstheme="minorHAnsi"/>
          <w:b/>
          <w:sz w:val="32"/>
          <w:szCs w:val="32"/>
          <w:lang w:val="ru-RU"/>
        </w:rPr>
        <w:t> </w:t>
      </w:r>
      <w:r w:rsidR="001370A1">
        <w:rPr>
          <w:rFonts w:cstheme="minorHAnsi"/>
          <w:b/>
          <w:sz w:val="32"/>
          <w:szCs w:val="32"/>
          <w:lang w:val="ru-RU"/>
        </w:rPr>
        <w:tab/>
      </w:r>
      <w:r w:rsidR="0065675A">
        <w:rPr>
          <w:lang w:val="ru-RU"/>
        </w:rPr>
        <w:t>На рисунках ниже изображены различные объекты Солнечной системы (целиком либо небольшой участок).</w:t>
      </w:r>
    </w:p>
    <w:p w14:paraId="7A049306" w14:textId="77777777" w:rsidR="006C6195" w:rsidRDefault="001370A1" w:rsidP="0065675A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 xml:space="preserve">а) </w:t>
      </w:r>
      <w:r w:rsidR="0065675A">
        <w:rPr>
          <w:lang w:val="ru-RU"/>
        </w:rPr>
        <w:t>Напишите название каждого из этих объектов.</w:t>
      </w:r>
    </w:p>
    <w:p w14:paraId="1C894298" w14:textId="77777777" w:rsidR="001370A1" w:rsidRDefault="001370A1" w:rsidP="001370A1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 xml:space="preserve">б) Расположите их в порядке </w:t>
      </w:r>
      <w:r w:rsidR="0065675A">
        <w:rPr>
          <w:lang w:val="ru-RU"/>
        </w:rPr>
        <w:t>увеличения среднего расстояния от Солнца</w:t>
      </w:r>
      <w:r>
        <w:rPr>
          <w:lang w:val="ru-RU"/>
        </w:rPr>
        <w:t>.</w:t>
      </w:r>
    </w:p>
    <w:p w14:paraId="58CC8CF8" w14:textId="77777777" w:rsidR="0065675A" w:rsidRDefault="0065675A" w:rsidP="001370A1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>в) Расположите их в порядке увеличения линейных размеров.</w:t>
      </w:r>
    </w:p>
    <w:p w14:paraId="3A48F86F" w14:textId="77777777" w:rsidR="006C6195" w:rsidRPr="00FD01F1" w:rsidRDefault="0065675A" w:rsidP="006C6195">
      <w:pPr>
        <w:spacing w:after="120"/>
        <w:jc w:val="both"/>
      </w:pP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CFA67" wp14:editId="3CFF2453">
                <wp:simplePos x="0" y="0"/>
                <wp:positionH relativeFrom="margin">
                  <wp:posOffset>90170</wp:posOffset>
                </wp:positionH>
                <wp:positionV relativeFrom="paragraph">
                  <wp:posOffset>263525</wp:posOffset>
                </wp:positionV>
                <wp:extent cx="342900" cy="36703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637B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1"/>
                            </w:r>
                          </w:p>
                          <w:p w14:paraId="35584B23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CFA6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7.1pt;margin-top:20.75pt;width:27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eYCgIAAM0DAAAOAAAAZHJzL2Uyb0RvYy54bWysU81u1DAQviPxDpbvbLI/tDTabFVaFSGV&#10;H6nwAI7jJBaJx4y9myw37n0F3oEDB268wvaNGDvbZYEb4mLZnvE333zzeXk+dC3bKHQaTM6nk5Qz&#10;ZSSU2tQ5f//u+skzzpwXphQtGJXzrXL8fPX40bK3mZpBA22pkBGIcVlvc954b7MkcbJRnXATsMpQ&#10;sALshKcj1kmJoif0rk1maXqS9IClRZDKObq9GoN8FfGrSkn/pqqc8qzNOXHzccW4FmFNVkuR1Shs&#10;o+WehvgHFp3QhooeoK6EF2yN+i+oTksEB5WfSOgSqCotVeyBupmmf3Rz2wirYi8kjrMHmdz/g5Wv&#10;N2+R6ZJmR5MyoqMZ7b7svu6+7X7svt9/vr9jFCCVeusySr61lO6H5zDQi9ixszcgPzhm4LIRplYX&#10;iNA3SpTEchpeJkdPRxwXQIr+FZRUTaw9RKChwi5ISKIwQqdpbQ8TUoNnki7ni9lZShFJofnJaTqP&#10;E0xE9vDYovMvFHQsbHKOZIAILjY3zgcyIntICbUMXOu2jSZozW8XlBhuIvnAd2Tuh2LYi1FAuaU2&#10;EEZP0R+gTQP4ibOe/JRz93EtUHHWvjQkxdl0sQgGjIfF09MZHfA4UhxHhJEElXPP2bi99KNp1xZ1&#10;3VClUXwDFyRfpWNrQeeR1Z43eSZ2vPd3MOXxOWb9+oWrnwAAAP//AwBQSwMEFAAGAAgAAAAhAByn&#10;aUPaAAAABwEAAA8AAABkcnMvZG93bnJldi54bWxMjsFuwjAQRO+V+AdrK/VWbGhAJMRBqFWvrQq0&#10;EjcTL0nUeB3FhqR/3+2pHJ9mNPPyzehaccU+NJ40zKYKBFLpbUOVhsP+9XEFIkRD1rSeUMMPBtgU&#10;k7vcZNYP9IHXXawEj1DIjIY6xi6TMpQ1OhOmvkPi7Ox7ZyJjX0nbm4HHXSvnSi2lMw3xQ206fK6x&#10;/N5dnIbPt/PxK1Hv1YtbdIMflSSXSq0f7sftGkTEMf6X4U+f1aFgp5O/kA2iZU7m3NSQzBYgOF+u&#10;mE8a0vQJZJHLW//iFwAA//8DAFBLAQItABQABgAIAAAAIQC2gziS/gAAAOEBAAATAAAAAAAAAAAA&#10;AAAAAAAAAABbQ29udGVudF9UeXBlc10ueG1sUEsBAi0AFAAGAAgAAAAhADj9If/WAAAAlAEAAAsA&#10;AAAAAAAAAAAAAAAALwEAAF9yZWxzLy5yZWxzUEsBAi0AFAAGAAgAAAAhAJHdt5gKAgAAzQMAAA4A&#10;AAAAAAAAAAAAAAAALgIAAGRycy9lMm9Eb2MueG1sUEsBAi0AFAAGAAgAAAAhABynaUPaAAAABwEA&#10;AA8AAAAAAAAAAAAAAAAAZAQAAGRycy9kb3ducmV2LnhtbFBLBQYAAAAABAAEAPMAAABrBQAAAAA=&#10;" filled="f" stroked="f">
                <v:textbox>
                  <w:txbxContent>
                    <w:p w14:paraId="5CBF637B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1"/>
                      </w:r>
                    </w:p>
                    <w:p w14:paraId="35584B23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4F0F6" w14:textId="7FEE1F75" w:rsidR="008F3983" w:rsidRPr="00565FB9" w:rsidRDefault="0065675A" w:rsidP="00565FB9">
      <w:pPr>
        <w:spacing w:before="120" w:after="120" w:line="360" w:lineRule="auto"/>
        <w:jc w:val="center"/>
        <w:rPr>
          <w:lang w:val="ru-RU"/>
        </w:rPr>
        <w:sectPr w:rsidR="008F3983" w:rsidRPr="00565FB9" w:rsidSect="008902B1">
          <w:headerReference w:type="default" r:id="rId12"/>
          <w:type w:val="continuous"/>
          <w:pgSz w:w="11906" w:h="16838"/>
          <w:pgMar w:top="1560" w:right="1134" w:bottom="426" w:left="1134" w:header="709" w:footer="709" w:gutter="0"/>
          <w:cols w:space="708"/>
          <w:docGrid w:linePitch="360"/>
        </w:sectPr>
      </w:pP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E063E" wp14:editId="53B27188">
                <wp:simplePos x="0" y="0"/>
                <wp:positionH relativeFrom="margin">
                  <wp:posOffset>3899535</wp:posOffset>
                </wp:positionH>
                <wp:positionV relativeFrom="paragraph">
                  <wp:posOffset>4540885</wp:posOffset>
                </wp:positionV>
                <wp:extent cx="342900" cy="367030"/>
                <wp:effectExtent l="0" t="0" r="0" b="0"/>
                <wp:wrapNone/>
                <wp:docPr id="34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17B4A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063E" id="Надпись 33" o:spid="_x0000_s1027" type="#_x0000_t202" style="position:absolute;left:0;text-align:left;margin-left:307.05pt;margin-top:357.55pt;width:27pt;height:28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q9DQIAANQDAAAOAAAAZHJzL2Uyb0RvYy54bWysU82O0zAQviPxDpbvNGlTdtmo6WrZ1SKk&#10;5UdaeADXcRqLxGPGbpNy484r8A4cOHDjFbJvxNjpdgvcEBfL9oy/+b6Zz4vzvm3YVqHTYAo+naSc&#10;KSOh1GZd8Pfvrp8848x5YUrRgFEF3ynHz5ePHy06m6sZ1NCUChmBGJd3tuC19zZPEidr1Qo3AasM&#10;BSvAVng64jopUXSE3jbJLE1Pkg6wtAhSOUe3V2OQLyN+VSnp31SVU541BSduPq4Y11VYk+VC5GsU&#10;ttZyT0P8A4tWaENFD1BXwgu2Qf0XVKslgoPKTyS0CVSVlipqIDXT9A81t7WwKmqh5jh7aJP7f7Dy&#10;9fYtMl0WPJtzZkRLMxq+Dt+G78PP4cfd57svLMtClzrrckq+tZTu++fQ07SjYmdvQH5wzMBlLcxa&#10;XSBCVytREstpeJkcPR1xXABZda+gpGpi4yEC9RW2oYXUFEboNK3dYUKq90zSZTafnaUUkRTKTk7T&#10;LE4wEfn9Y4vOv1DQsrApOJIBIrjY3jgfyIj8PiXUMnCtmyaaoDG/XVBiuInkA9+Rue9XfexWVBaE&#10;raDckRqE0Vr0FWhTA37irCNbFdx93AhUnDUvDXXkbDqfBx/Gw/zp6YwOeBxZHUeEkQRVcM/ZuL30&#10;o3c3FvW6pkrjDAxcUBcrHRU+sNrTJ+tE4XubB28en2PWw2dc/gIAAP//AwBQSwMEFAAGAAgAAAAh&#10;AFgROq7fAAAACwEAAA8AAABkcnMvZG93bnJldi54bWxMj0FvwjAMhe+T+A+RkXYbSREU6JqiadOu&#10;Q2MbErfQmLZa41RNoN2/nzltt2e/p+fP+XZ0rbhiHxpPGpKZAoFUettQpeHz4/VhDSJEQ9a0nlDD&#10;DwbYFpO73GTWD/SO132sBJdQyIyGOsYukzKUNToTZr5DYu/se2cij30lbW8GLnetnCuVSmca4gu1&#10;6fC5xvJ7f3Eavt7Ox8NC7aoXt+wGPypJbiO1vp+OT48gIo7xLww3fEaHgplO/kI2iFZDmiwSjmpY&#10;JUsWnEjTNYsTb1bzDcgil/9/KH4BAAD//wMAUEsBAi0AFAAGAAgAAAAhALaDOJL+AAAA4QEAABMA&#10;AAAAAAAAAAAAAAAAAAAAAFtDb250ZW50X1R5cGVzXS54bWxQSwECLQAUAAYACAAAACEAOP0h/9YA&#10;AACUAQAACwAAAAAAAAAAAAAAAAAvAQAAX3JlbHMvLnJlbHNQSwECLQAUAAYACAAAACEAMd1avQ0C&#10;AADUAwAADgAAAAAAAAAAAAAAAAAuAgAAZHJzL2Uyb0RvYy54bWxQSwECLQAUAAYACAAAACEAWBE6&#10;rt8AAAALAQAADwAAAAAAAAAAAAAAAABnBAAAZHJzL2Rvd25yZXYueG1sUEsFBgAAAAAEAAQA8wAA&#10;AHMFAAAAAA==&#10;" filled="f" stroked="f">
                <v:textbox>
                  <w:txbxContent>
                    <w:p w14:paraId="76117B4A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8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ABAC3" wp14:editId="54CBC26D">
                <wp:simplePos x="0" y="0"/>
                <wp:positionH relativeFrom="margin">
                  <wp:posOffset>2073699</wp:posOffset>
                </wp:positionH>
                <wp:positionV relativeFrom="paragraph">
                  <wp:posOffset>4545330</wp:posOffset>
                </wp:positionV>
                <wp:extent cx="342900" cy="367030"/>
                <wp:effectExtent l="0" t="0" r="0" b="0"/>
                <wp:wrapNone/>
                <wp:docPr id="22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52421" w14:textId="77777777" w:rsidR="00D45758" w:rsidRPr="0065675A" w:rsidRDefault="00D45758" w:rsidP="006C619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8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BAC3" id="_x0000_s1028" type="#_x0000_t202" style="position:absolute;left:0;text-align:left;margin-left:163.3pt;margin-top:357.9pt;width:27pt;height:28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2cgDQIAANQDAAAOAAAAZHJzL2Uyb0RvYy54bWysU82O0zAQviPxDpbvNGla9idqulp2tQhp&#10;YZEWHsB1nMYi8Zix26TcuO8r8A4cOHDjFbpvxNhpS4Eb4mLZnvE333zzeXbRtw1bK3QaTMHHo5Qz&#10;ZSSU2iwL/v7dzbMzzpwXphQNGFXwjXL8Yv70yayzucqghqZUyAjEuLyzBa+9t3mSOFmrVrgRWGUo&#10;WAG2wtMRl0mJoiP0tkmyND1JOsDSIkjlHN1eD0E+j/hVpaS/qyqnPGsKTtx8XDGui7Am85nIlyhs&#10;reWOhvgHFq3QhooeoK6FF2yF+i+oVksEB5UfSWgTqCotVeyBuhmnf3RzXwurYi8kjrMHmdz/g5Vv&#10;1m+R6bLgWcaZES3NaPtl+3X7bftj+/3x8+MDm0yCSp11OSXfW0r3/QvoadqxY2dvQX5wzMBVLcxS&#10;XSJCVytREstxeJkcPR1wXABZdK+hpGpi5SEC9RW2QUIShRE6TWtzmJDqPZN0OZlm5ylFJIUmJ6fp&#10;JE4wEfn+sUXnXypoWdgUHMkAEVysb50PZES+Twm1DNzopokmaMxvF5QYbiL5wHdg7vtFP6i112QB&#10;5Ya6QRisRV+BNjXgJ846slXB3ceVQMVZ88qQIufj6TT4MB6mz08zOuBxZHEcEUYSVME9Z8P2yg/e&#10;XVnUy5oqDTMwcEkqVjp2GOQeWO3ok3Vi4zubB28en2PWr884/wkAAP//AwBQSwMEFAAGAAgAAAAh&#10;AG5RixXeAAAACwEAAA8AAABkcnMvZG93bnJldi54bWxMj8tOwzAQRfdI/IM1ldhRuw1NSxqnQiC2&#10;IPqS2LnxNImIx1HsNuHvGVawnDtH95FvRteKK/ah8aRhNlUgkEpvG6o07Hev9ysQIRqypvWEGr4x&#10;wKa4vclNZv1AH3jdxkqwCYXMaKhj7DIpQ1mjM2HqOyT+nX3vTOSzr6TtzcDmrpVzpVLpTEOcUJsO&#10;n2ssv7YXp+Hwdv48Pqj36sUtusGPSpJ7lFrfTcanNYiIY/yD4bc+V4eCO538hWwQrYZknqaMaljO&#10;FryBiWSlWDmxskxSkEUu/28ofgAAAP//AwBQSwECLQAUAAYACAAAACEAtoM4kv4AAADhAQAAEwAA&#10;AAAAAAAAAAAAAAAAAAAAW0NvbnRlbnRfVHlwZXNdLnhtbFBLAQItABQABgAIAAAAIQA4/SH/1gAA&#10;AJQBAAALAAAAAAAAAAAAAAAAAC8BAABfcmVscy8ucmVsc1BLAQItABQABgAIAAAAIQAC82cgDQIA&#10;ANQDAAAOAAAAAAAAAAAAAAAAAC4CAABkcnMvZTJvRG9jLnhtbFBLAQItABQABgAIAAAAIQBuUYsV&#10;3gAAAAsBAAAPAAAAAAAAAAAAAAAAAGcEAABkcnMvZG93bnJldi54bWxQSwUGAAAAAAQABADzAAAA&#10;cgUAAAAA&#10;" filled="f" stroked="f">
                <v:textbox>
                  <w:txbxContent>
                    <w:p w14:paraId="7DD52421" w14:textId="77777777" w:rsidR="00D45758" w:rsidRPr="0065675A" w:rsidRDefault="00D45758" w:rsidP="006C6195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sym w:font="Wingdings" w:char="F087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A516D" wp14:editId="5A0274B9">
                <wp:simplePos x="0" y="0"/>
                <wp:positionH relativeFrom="margin">
                  <wp:posOffset>-13758</wp:posOffset>
                </wp:positionH>
                <wp:positionV relativeFrom="paragraph">
                  <wp:posOffset>4545330</wp:posOffset>
                </wp:positionV>
                <wp:extent cx="342900" cy="367030"/>
                <wp:effectExtent l="0" t="0" r="0" b="0"/>
                <wp:wrapNone/>
                <wp:docPr id="21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8ABE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516D" id="_x0000_s1029" type="#_x0000_t202" style="position:absolute;left:0;text-align:left;margin-left:-1.1pt;margin-top:357.9pt;width:27pt;height:28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T4DgIAANQDAAAOAAAAZHJzL2Uyb0RvYy54bWysU82O0zAQviPxDpbvNGlTdtmo6WrZ1SKk&#10;5UdaeADXcRKLxGPGbpNy476vwDtw4MCNV+i+EWOnWwrcEBfL9oy/+eabz4vzoWvZRqHTYAo+naSc&#10;KSOh1KYu+Pt310+ecea8MKVowaiCb5Xj58vHjxa9zdUMGmhLhYxAjMt7W/DGe5sniZON6oSbgFWG&#10;ghVgJzwdsU5KFD2hd20yS9OTpAcsLYJUztHt1Rjky4hfVUr6N1XllGdtwYmbjyvGdRXWZLkQeY3C&#10;NlruaYh/YNEJbajoAepKeMHWqP+C6rREcFD5iYQugarSUsUeqJtp+kc3t42wKvZC4jh7kMn9P1j5&#10;evMWmS4LPptyZkRHM9p92X3dfdv92H2//3x/x7IsqNRbl1PyraV0PzyHgaYdO3b2BuQHxwxcNsLU&#10;6gIR+kaJklhOw8vk6OmI4wLIqn8FJVUTaw8RaKiwCxKSKIzQaVrbw4TU4Jmky2w+O0spIimUnZym&#10;WZxgIvKHxxadf6GgY2FTcCQDRHCxuXE+kBH5Q0qoZeBat200QWt+u6DEcBPJB74jcz+shqjWQZMV&#10;lFvqBmG0Fn0F2jSAnzjryVYFdx/XAhVn7UtDipxN5/Pgw3iYPz2d0QGPI6vjiDCSoAruORu3l370&#10;7tqirhuqNM7AwAWpWOnYYZB7ZLWnT9aJje9tHrx5fI5Zvz7j8icAAAD//wMAUEsDBBQABgAIAAAA&#10;IQBEyOkn3gAAAAkBAAAPAAAAZHJzL2Rvd25yZXYueG1sTI9BT8MwDIXvSPyHyEjctqSFbqw0nRCI&#10;K2gbIO2WNV5b0ThVk63l32NO7GTZ7+n5e8V6cp044xBaTxqSuQKBVHnbUq3hY/c6ewARoiFrOk+o&#10;4QcDrMvrq8Lk1o+0wfM21oJDKORGQxNjn0sZqgadCXPfI7F29IMzkdehlnYwI4e7TqZKLaQzLfGH&#10;xvT43GD1vT05DZ9vx/3XvXqvX1zWj35SktxKan17Mz09gog4xX8z/OEzOpTMdPAnskF0GmZpyk4N&#10;yyTjCmzIEp4HPizvFiDLQl42KH8BAAD//wMAUEsBAi0AFAAGAAgAAAAhALaDOJL+AAAA4QEAABMA&#10;AAAAAAAAAAAAAAAAAAAAAFtDb250ZW50X1R5cGVzXS54bWxQSwECLQAUAAYACAAAACEAOP0h/9YA&#10;AACUAQAACwAAAAAAAAAAAAAAAAAvAQAAX3JlbHMvLnJlbHNQSwECLQAUAAYACAAAACEA34QE+A4C&#10;AADUAwAADgAAAAAAAAAAAAAAAAAuAgAAZHJzL2Uyb0RvYy54bWxQSwECLQAUAAYACAAAACEARMjp&#10;J94AAAAJAQAADwAAAAAAAAAAAAAAAABoBAAAZHJzL2Rvd25yZXYueG1sUEsFBgAAAAAEAAQA8wAA&#10;AHMFAAAAAA==&#10;" filled="f" stroked="f">
                <v:textbox>
                  <w:txbxContent>
                    <w:p w14:paraId="5738ABE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6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4B740" wp14:editId="06C6C92D">
                <wp:simplePos x="0" y="0"/>
                <wp:positionH relativeFrom="margin">
                  <wp:posOffset>5494867</wp:posOffset>
                </wp:positionH>
                <wp:positionV relativeFrom="paragraph">
                  <wp:posOffset>2049145</wp:posOffset>
                </wp:positionV>
                <wp:extent cx="342900" cy="36703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ABD5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B740" id="_x0000_s1030" type="#_x0000_t202" style="position:absolute;left:0;text-align:left;margin-left:432.65pt;margin-top:161.35pt;width:27pt;height:28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mYDgIAANQDAAAOAAAAZHJzL2Uyb0RvYy54bWysU82O0zAQviPxDpbvNOkP+xM1XS27WoS0&#10;sEgLD+A4TmOReMzYbVJu3PcVeAcOHLjxCt03Yuy0pcANcbFsz/ibb775PL/o24atFToNJufjUcqZ&#10;MhJKbZY5f//u5tkZZ84LU4oGjMr5Rjl+sXj6ZN7ZTE2ghqZUyAjEuKyzOa+9t1mSOFmrVrgRWGUo&#10;WAG2wtMRl0mJoiP0tkkmaXqSdIClRZDKObq9HoJ8EfGrSkl/V1VOedbknLj5uGJci7Ami7nIlihs&#10;reWOhvgHFq3QhooeoK6FF2yF+i+oVksEB5UfSWgTqCotVeyBuhmnf3RzXwurYi8kjrMHmdz/g5Vv&#10;1m+R6TLn0ylnRrQ0o+2X7dftt+2P7ffHz48PjAKkUmddRsn3ltJ9/wJ6mnbs2NlbkB8cM3BVC7NU&#10;l4jQ1UqUxHIcXiZHTwccF0CK7jWUVE2sPESgvsI2SEiiMEKnaW0OE1K9Z5Iup7PJeUoRSaHpyWk6&#10;jRNMRLZ/bNH5lwpaFjY5RzJABBfrW+cDGZHtU0ItAze6aaIJGvPbBSWGm0g+8B2Y+77oo1qzvSYF&#10;lBvqBmGwFn0F2tSAnzjryFY5dx9XAhVnzStDipyPZ7Pgw3iYPT+d0AGPI8VxRBhJUDn3nA3bKz94&#10;d2VRL2uqNMzAwCWpWOnYYZB7YLWjT9aJje9sHrx5fI5Zvz7j4icAAAD//wMAUEsDBBQABgAIAAAA&#10;IQBt2OWt3gAAAAsBAAAPAAAAZHJzL2Rvd25yZXYueG1sTI/BTsMwDIbvSLxDZCRuLFlHt7Y0nRCI&#10;K4jBkLhljddWNE7VZGt5e8wJjv796ffncju7XpxxDJ0nDcuFAoFUe9tRo+H97ekmAxGiIWt6T6jh&#10;GwNsq8uL0hTWT/SK511sBJdQKIyGNsahkDLULToTFn5A4t3Rj85EHsdG2tFMXO56mSi1ls50xBda&#10;M+BDi/XX7uQ07J+Pnx+36qV5dOkw+VlJcrnU+vpqvr8DEXGOfzD86rM6VOx08CeyQfQasnW6YlTD&#10;Kkk2IJjIlzknB04ylYKsSvn/h+oHAAD//wMAUEsBAi0AFAAGAAgAAAAhALaDOJL+AAAA4QEAABMA&#10;AAAAAAAAAAAAAAAAAAAAAFtDb250ZW50X1R5cGVzXS54bWxQSwECLQAUAAYACAAAACEAOP0h/9YA&#10;AACUAQAACwAAAAAAAAAAAAAAAAAvAQAAX3JlbHMvLnJlbHNQSwECLQAUAAYACAAAACEAfcLpmA4C&#10;AADUAwAADgAAAAAAAAAAAAAAAAAuAgAAZHJzL2Uyb0RvYy54bWxQSwECLQAUAAYACAAAACEAbdjl&#10;rd4AAAALAQAADwAAAAAAAAAAAAAAAABoBAAAZHJzL2Rvd25yZXYueG1sUEsFBgAAAAAEAAQA8wAA&#10;AHMFAAAAAA==&#10;" filled="f" stroked="f">
                <v:textbox>
                  <w:txbxContent>
                    <w:p w14:paraId="30A7ABD5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5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E69FC" wp14:editId="22D4B80C">
                <wp:simplePos x="0" y="0"/>
                <wp:positionH relativeFrom="margin">
                  <wp:posOffset>221827</wp:posOffset>
                </wp:positionH>
                <wp:positionV relativeFrom="paragraph">
                  <wp:posOffset>2057612</wp:posOffset>
                </wp:positionV>
                <wp:extent cx="342900" cy="367030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61A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69FC" id="Надпись 32" o:spid="_x0000_s1031" type="#_x0000_t202" style="position:absolute;left:0;text-align:left;margin-left:17.45pt;margin-top:162pt;width:27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1cDQIAANQDAAAOAAAAZHJzL2Uyb0RvYy54bWysU0uO1DAQ3SNxB8t7OunP/KJOj4YZDUIa&#10;PtLAAdyO07FIXKbs7qTZsecK3IEFi9lxhcyNKDvdTQM7xMayXeVXr149zy+7pmYbhU6Dyfl4lHKm&#10;jIRCm1XO37+7fXbOmfPCFKIGo3K+VY5fLp4+mbc2UxOooC4UMgIxLmttzivvbZYkTlaqEW4EVhkK&#10;loCN8HTEVVKgaAm9qZNJmp4mLWBhEaRyjm5vhiBfRPyyVNK/KUunPKtzTtx8XDGuy7Ami7nIVihs&#10;peWOhvgHFo3QhooeoG6EF2yN+i+oRksEB6UfSWgSKEstVeyBuhmnf3RzXwmrYi8kjrMHmdz/g5Wv&#10;N2+R6SLn0wlnRjQ0o/5r/63/3v/oHx4/P35hFCCVWusySr63lO6759DRtGPHzt6B/OCYgetKmJW6&#10;QoS2UqIgluPwMjl6OuC4ALJsX0FB1cTaQwTqSmyChCQKI3Sa1vYwIdV5JulyOptcpBSRFJqenqXT&#10;OMFEZPvHFp1/oaBhYZNzJANEcLG5cz6QEdk+JdQycKvrOpqgNr9dUGK4ieQD34G575ZdVOtkr8kS&#10;ii11gzBYi74CbSrAT5y1ZKucu49rgYqz+qUhRS7Gs1nwYTzMTs4mdMDjyPI4IowkqJx7zobttR+8&#10;u7aoVxVVGmZg4IpULHXsMMg9sNrRJ+vExnc2D948PsesX59x8RMAAP//AwBQSwMEFAAGAAgAAAAh&#10;AMgZeYTdAAAACQEAAA8AAABkcnMvZG93bnJldi54bWxMj81OwzAQhO9IfQdrK3GjdktAbohTVUVc&#10;QZQfiZsbb5OIeB3FbhPenuVET6udHc1+U2wm34kzDrENZGC5UCCQquBaqg28vz3daBAxWXK2C4QG&#10;fjDCppxdFTZ3YaRXPO9TLTiEYm4NNCn1uZSxatDbuAg9Et+OYfA28TrU0g125HDfyZVS99LblvhD&#10;Y3vcNVh970/ewMfz8eszUy/1o7/rxzApSX4tjbmeT9sHEAmn9G+GP3xGh5KZDuFELorOwG22ZifP&#10;Vcad2KA1CwcW9FKDLAt52aD8BQAA//8DAFBLAQItABQABgAIAAAAIQC2gziS/gAAAOEBAAATAAAA&#10;AAAAAAAAAAAAAAAAAABbQ29udGVudF9UeXBlc10ueG1sUEsBAi0AFAAGAAgAAAAhADj9If/WAAAA&#10;lAEAAAsAAAAAAAAAAAAAAAAALwEAAF9yZWxzLy5yZWxzUEsBAi0AFAAGAAgAAAAhACqp3VwNAgAA&#10;1AMAAA4AAAAAAAAAAAAAAAAALgIAAGRycy9lMm9Eb2MueG1sUEsBAi0AFAAGAAgAAAAhAMgZeYTd&#10;AAAACQEAAA8AAAAAAAAAAAAAAAAAZwQAAGRycy9kb3ducmV2LnhtbFBLBQYAAAAABAAEAPMAAABx&#10;BQAAAAA=&#10;" filled="f" stroked="f">
                <v:textbox>
                  <w:txbxContent>
                    <w:p w14:paraId="466361A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4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00876" wp14:editId="27415296">
                <wp:simplePos x="0" y="0"/>
                <wp:positionH relativeFrom="margin">
                  <wp:posOffset>5625253</wp:posOffset>
                </wp:positionH>
                <wp:positionV relativeFrom="paragraph">
                  <wp:posOffset>12912</wp:posOffset>
                </wp:positionV>
                <wp:extent cx="342900" cy="36703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9CC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0876" id="Надпись 26" o:spid="_x0000_s1032" type="#_x0000_t202" style="position:absolute;left:0;text-align:left;margin-left:442.95pt;margin-top:1pt;width:27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YyDQIAANQDAAAOAAAAZHJzL2Uyb0RvYy54bWysU81u1DAQviPxDpbvbLI/bNtos1VpVYRU&#10;KFLhARzH2VgkHjP2brLcuPcVeAcOHLjxCts3YuxslwVuiItle8bffPPN58V53zZso9BpMDkfj1LO&#10;lJFQarPK+ft3189OOXNemFI0YFTOt8rx8+XTJ4vOZmoCNTSlQkYgxmWdzXntvc2SxMlatcKNwCpD&#10;wQqwFZ6OuEpKFB2ht00ySdN50gGWFkEq5+j2agjyZcSvKiX9bVU55VmTc+Lm44pxLcKaLBciW6Gw&#10;tZZ7GuIfWLRCGyp6gLoSXrA16r+gWi0RHFR+JKFNoKq0VLEH6mac/tHNXS2sir2QOM4eZHL/D1a+&#10;2bxFpsucT+acGdHSjHZfdl9333Y/dt8fPj/cMwqQSp11GSXfWUr3/QvoadqxY2dvQH5wzMBlLcxK&#10;XSBCVytREstxeJkcPR1wXAAputdQUjWx9hCB+grbICGJwgidprU9TEj1nkm6nM4mZylFJIWm85N0&#10;GieYiOzxsUXnXypoWdjkHMkAEVxsbpwPZET2mBJqGbjWTRNN0JjfLigx3ETyge/A3PdFH9U6aFJA&#10;uaVuEAZr0VegTQ34ibOObJVz93EtUHHWvDKkyNl4Ngs+jIfZ85MJHfA4UhxHhJEElXPP2bC99IN3&#10;1xb1qqZKwwwMXJCKlY4dBrkHVnv6ZJ3Y+N7mwZvH55j16zMufwIAAP//AwBQSwMEFAAGAAgAAAAh&#10;AIbyrCXbAAAACAEAAA8AAABkcnMvZG93bnJldi54bWxMj81OwzAQhO9IvIO1SNyoTSEoDtlUCMQV&#10;RPmRuLnJNomI11HsNuHtWU5wHM1o5ptys/hBHWmKfWCEy5UBRVyHpucW4e318SIHFZPjxg2BCeGb&#10;Imyq05PSFU2Y+YWO29QqKeFYOIQupbHQOtYdeRdXYSQWbx8m75LIqdXN5GYp94NeG3OjvetZFjo3&#10;0n1H9df24BHen/afH9fmuX3w2TiHxWj2ViOeny13t6ASLekvDL/4gg6VMO3CgZuoBoQ8z6xEEdZy&#10;SXx7ZUXvEDKbg65K/f9A9QMAAP//AwBQSwECLQAUAAYACAAAACEAtoM4kv4AAADhAQAAEwAAAAAA&#10;AAAAAAAAAAAAAAAAW0NvbnRlbnRfVHlwZXNdLnhtbFBLAQItABQABgAIAAAAIQA4/SH/1gAAAJQB&#10;AAALAAAAAAAAAAAAAAAAAC8BAABfcmVscy8ucmVsc1BLAQItABQABgAIAAAAIQDNTUYyDQIAANQD&#10;AAAOAAAAAAAAAAAAAAAAAC4CAABkcnMvZTJvRG9jLnhtbFBLAQItABQABgAIAAAAIQCG8qwl2wAA&#10;AAgBAAAPAAAAAAAAAAAAAAAAAGcEAABkcnMvZG93bnJldi54bWxQSwUGAAAAAAQABADzAAAAbwUA&#10;AAAA&#10;" filled="f" stroked="f">
                <v:textbox>
                  <w:txbxContent>
                    <w:p w14:paraId="27609CC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87BA7" wp14:editId="439CA503">
                <wp:simplePos x="0" y="0"/>
                <wp:positionH relativeFrom="margin">
                  <wp:posOffset>3769360</wp:posOffset>
                </wp:positionH>
                <wp:positionV relativeFrom="paragraph">
                  <wp:posOffset>4445</wp:posOffset>
                </wp:positionV>
                <wp:extent cx="342900" cy="367030"/>
                <wp:effectExtent l="0" t="0" r="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E8465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7BA7" id="Надпись 25" o:spid="_x0000_s1033" type="#_x0000_t202" style="position:absolute;left:0;text-align:left;margin-left:296.8pt;margin-top:.35pt;width:27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CnDgIAANQDAAAOAAAAZHJzL2Uyb0RvYy54bWysU82O0zAQviPxDpbvNOnPbtmo6WrZ1SKk&#10;5UdaeADXcRqLxGPGbpNy484r8A4cOHDjFbJvxNhpS4Eb4mLZnvE333zzeXHZNTXbKnQaTM7Ho5Qz&#10;ZSQU2qxz/u7t7ZOnnDkvTCFqMCrnO+X45fLxo0VrMzWBCupCISMQ47LW5rzy3mZJ4mSlGuFGYJWh&#10;YAnYCE9HXCcFipbQmzqZpOl50gIWFkEq5+j2ZgjyZcQvSyX967J0yrM658TNxxXjugprslyIbI3C&#10;VlruaYh/YNEIbajoEepGeME2qP+CarREcFD6kYQmgbLUUsUeqJtx+kc395WwKvZC4jh7lMn9P1j5&#10;avsGmS5yPjnjzIiGZtR/6b/23/of/feHTw+fGQVIpda6jJLvLaX77hl0NO3YsbN3IN87ZuC6Emat&#10;rhChrZQoiOU4vExOng44LoCs2pdQUDWx8RCBuhKbICGJwgidprU7Tkh1nkm6nM4mFylFJIWm5/N0&#10;GieYiOzw2KLzzxU0LGxyjmSACC62d84HMiI7pIRaBm51XUcT1Oa3C0oMN5F84Dsw992qi2rND5qs&#10;oNhRNwiDtegr0KYC/MhZS7bKufuwEag4q18YUuRiPJsFH8bD7Gw+oQOeRlanEWEkQeXcczZsr/3g&#10;3Y1Fva6o0jADA1ekYqljh0HugdWePlknNr63efDm6Tlm/fqMy58AAAD//wMAUEsDBBQABgAIAAAA&#10;IQCKG0PS2wAAAAcBAAAPAAAAZHJzL2Rvd25yZXYueG1sTI7NTsJAFIX3Jr7D5Jq4kxmRFqidEqNx&#10;qwGUhN3QubQNnTtNZ6D17b2uZHl+cs6Xr0bXigv2ofGk4XGiQCCV3jZUafjavj8sQIRoyJrWE2r4&#10;wQCr4vYmN5n1A63xsomV4BEKmdFQx9hlUoayRmfCxHdInB1970xk2VfS9mbgcdfKqVKpdKYhfqhN&#10;h681lqfN2Wn4/jjudzP1Wb25pBv8qCS5pdT6/m58eQYRcYz/ZfjDZ3QomOngz2SDaDUky6eUqxrm&#10;IDhOZ3OWB/YXCcgil9f8xS8AAAD//wMAUEsBAi0AFAAGAAgAAAAhALaDOJL+AAAA4QEAABMAAAAA&#10;AAAAAAAAAAAAAAAAAFtDb250ZW50X1R5cGVzXS54bWxQSwECLQAUAAYACAAAACEAOP0h/9YAAACU&#10;AQAACwAAAAAAAAAAAAAAAAAvAQAAX3JlbHMvLnJlbHNQSwECLQAUAAYACAAAACEAdG3wpw4CAADU&#10;AwAADgAAAAAAAAAAAAAAAAAuAgAAZHJzL2Uyb0RvYy54bWxQSwECLQAUAAYACAAAACEAihtD0tsA&#10;AAAHAQAADwAAAAAAAAAAAAAAAABoBAAAZHJzL2Rvd25yZXYueG1sUEsFBgAAAAAEAAQA8wAAAHAF&#10;AAAAAA==&#10;" filled="f" stroked="f">
                <v:textbox>
                  <w:txbxContent>
                    <w:p w14:paraId="45FE8465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2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A1A">
        <w:rPr>
          <w:noProof/>
        </w:rPr>
        <w:drawing>
          <wp:inline distT="0" distB="0" distL="0" distR="0" wp14:anchorId="23215501" wp14:editId="50C6BA77">
            <wp:extent cx="1965960" cy="1965960"/>
            <wp:effectExtent l="0" t="0" r="0" b="0"/>
            <wp:docPr id="12" name="Малюна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</w:t>
      </w:r>
      <w:r w:rsidR="00393A1A">
        <w:rPr>
          <w:noProof/>
        </w:rPr>
        <w:drawing>
          <wp:inline distT="0" distB="0" distL="0" distR="0" wp14:anchorId="72EC3C6C" wp14:editId="6BD6E93A">
            <wp:extent cx="2000156" cy="1956435"/>
            <wp:effectExtent l="0" t="0" r="635" b="5715"/>
            <wp:docPr id="13" name="Малюна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287" r="18182"/>
                    <a:stretch/>
                  </pic:blipFill>
                  <pic:spPr bwMode="auto">
                    <a:xfrm>
                      <a:off x="0" y="0"/>
                      <a:ext cx="2009731" cy="19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</w:t>
      </w:r>
      <w:r w:rsidR="00393A1A">
        <w:rPr>
          <w:noProof/>
          <w:lang w:val="ru-RU"/>
        </w:rPr>
        <w:drawing>
          <wp:inline distT="0" distB="0" distL="0" distR="0" wp14:anchorId="2EBE48C9" wp14:editId="54FB2474">
            <wp:extent cx="1792504" cy="1952625"/>
            <wp:effectExtent l="0" t="0" r="0" b="0"/>
            <wp:docPr id="14" name="Малюна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03" cy="19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A1A"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41B26363" wp14:editId="739BA05B">
            <wp:extent cx="3129440" cy="2397644"/>
            <wp:effectExtent l="0" t="0" r="0" b="3175"/>
            <wp:docPr id="15" name="Малюна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r="22581"/>
                    <a:stretch/>
                  </pic:blipFill>
                  <pic:spPr bwMode="auto">
                    <a:xfrm>
                      <a:off x="0" y="0"/>
                      <a:ext cx="3184837" cy="24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 </w:t>
      </w:r>
      <w:r w:rsidR="00393A1A">
        <w:rPr>
          <w:noProof/>
          <w:lang w:val="ru-RU"/>
        </w:rPr>
        <w:drawing>
          <wp:inline distT="0" distB="0" distL="0" distR="0" wp14:anchorId="3463C9A1" wp14:editId="733B0804">
            <wp:extent cx="2423160" cy="2397174"/>
            <wp:effectExtent l="0" t="0" r="0" b="3175"/>
            <wp:docPr id="16" name="Малюна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" t="11973" r="50310" b="6208"/>
                    <a:stretch/>
                  </pic:blipFill>
                  <pic:spPr bwMode="auto">
                    <a:xfrm>
                      <a:off x="0" y="0"/>
                      <a:ext cx="2441181" cy="24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A1A">
        <w:rPr>
          <w:noProof/>
          <w:lang w:val="ru-RU"/>
        </w:rPr>
        <w:drawing>
          <wp:inline distT="0" distB="0" distL="0" distR="0" wp14:anchorId="3AAF7C30" wp14:editId="793C054A">
            <wp:extent cx="2027319" cy="2035695"/>
            <wp:effectExtent l="0" t="0" r="0" b="3175"/>
            <wp:docPr id="17" name="Малюна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4077" r="15115" b="1554"/>
                    <a:stretch/>
                  </pic:blipFill>
                  <pic:spPr bwMode="auto">
                    <a:xfrm>
                      <a:off x="0" y="0"/>
                      <a:ext cx="2064018" cy="20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A1A">
        <w:t xml:space="preserve"> </w:t>
      </w:r>
      <w:r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0EA3EF82" wp14:editId="4227F903">
            <wp:extent cx="1753133" cy="2041680"/>
            <wp:effectExtent l="0" t="0" r="0" b="0"/>
            <wp:docPr id="19" name="Малюна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81" cy="2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393A1A"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1288B711" wp14:editId="21E3CBE3">
            <wp:extent cx="2199825" cy="2044238"/>
            <wp:effectExtent l="0" t="0" r="0" b="0"/>
            <wp:docPr id="20" name="Малюна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-211" r="14800" b="211"/>
                    <a:stretch/>
                  </pic:blipFill>
                  <pic:spPr bwMode="auto">
                    <a:xfrm>
                      <a:off x="0" y="0"/>
                      <a:ext cx="2258763" cy="20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983">
        <w:br w:type="page"/>
      </w:r>
    </w:p>
    <w:p w14:paraId="695CEF85" w14:textId="77777777" w:rsidR="00833706" w:rsidRPr="00295472" w:rsidRDefault="00833706" w:rsidP="00833706">
      <w:pPr>
        <w:pStyle w:val="a3"/>
        <w:ind w:left="426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lastRenderedPageBreak/>
        <w:t>Теоретическая</w:t>
      </w:r>
      <w:r w:rsidRPr="00295472">
        <w:rPr>
          <w:rFonts w:eastAsiaTheme="minorEastAsia"/>
          <w:b/>
          <w:smallCaps/>
          <w:sz w:val="32"/>
          <w:szCs w:val="32"/>
          <w:lang w:val="ru-RU"/>
        </w:rPr>
        <w:t xml:space="preserve"> </w:t>
      </w:r>
      <w:r>
        <w:rPr>
          <w:rFonts w:eastAsiaTheme="minorEastAsia"/>
          <w:b/>
          <w:smallCaps/>
          <w:sz w:val="32"/>
          <w:szCs w:val="32"/>
          <w:lang w:val="ru-RU"/>
        </w:rPr>
        <w:t>часть</w:t>
      </w:r>
    </w:p>
    <w:p w14:paraId="127EBC49" w14:textId="3D9CFE38" w:rsidR="00BA04EB" w:rsidRDefault="009A409F" w:rsidP="008F3983">
      <w:pPr>
        <w:jc w:val="both"/>
        <w:rPr>
          <w:rFonts w:eastAsiaTheme="minorEastAsia"/>
          <w:lang w:val="ru-RU"/>
        </w:rPr>
      </w:pPr>
      <w:r w:rsidRPr="004F4984">
        <w:rPr>
          <w:rFonts w:ascii="Calibri" w:hAnsi="Calibri" w:cs="Calibri"/>
          <w:b/>
          <w:sz w:val="32"/>
          <w:szCs w:val="32"/>
        </w:rPr>
        <w:t>①</w:t>
      </w:r>
      <w:r>
        <w:rPr>
          <w:rFonts w:ascii="Calibri" w:hAnsi="Calibri" w:cs="Calibr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6 баллов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375138">
        <w:rPr>
          <w:rFonts w:cstheme="minorHAnsi"/>
          <w:lang w:val="ru-RU"/>
        </w:rPr>
        <w:t xml:space="preserve">Поскольку узлы лунной орбиты движутся, то иногда они могут совпасть с точками равноденствия так, что вблизи точки летнего солнцестояния Луна окажется на </w:t>
      </w:r>
      <w:r w:rsidR="00375138">
        <w:rPr>
          <w:lang w:val="ru-RU"/>
        </w:rPr>
        <w:t>5°9</w:t>
      </w:r>
      <w:r w:rsidR="00375138" w:rsidRPr="00D0115A">
        <w:rPr>
          <w:lang w:val="ru-RU"/>
        </w:rPr>
        <w:t>’</w:t>
      </w:r>
      <w:r w:rsidR="00375138">
        <w:rPr>
          <w:lang w:val="ru-RU"/>
        </w:rPr>
        <w:t xml:space="preserve"> севернее</w:t>
      </w:r>
      <w:r w:rsidR="00F14CAE">
        <w:rPr>
          <w:lang w:val="ru-RU"/>
        </w:rPr>
        <w:t xml:space="preserve">, а возле точки зимнего солнцестояния – на столько же южнее. Следовательно, максимальное и минимальное значения склонения Луны будут составлять </w:t>
      </w:r>
      <m:oMath>
        <m:r>
          <w:rPr>
            <w:rFonts w:ascii="Cambria Math" w:hAnsi="Cambria Math"/>
            <w:lang w:val="ru-RU"/>
          </w:rPr>
          <m:t>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23</m:t>
            </m:r>
            <m:r>
              <w:rPr>
                <w:rFonts w:ascii="Cambria Math" w:hAnsi="Cambria Math"/>
                <w:lang w:val="ru-RU"/>
              </w:rPr>
              <m:t>°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26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  <m:r>
              <w:rPr>
                <w:rFonts w:ascii="Cambria Math" w:hAnsi="Cambria Math"/>
                <w:lang w:val="ru-RU"/>
              </w:rPr>
              <m:t>+5°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9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=±28°35'</m:t>
        </m:r>
      </m:oMath>
      <w:r w:rsidR="00423F99">
        <w:rPr>
          <w:rFonts w:eastAsiaTheme="minorEastAsia"/>
          <w:lang w:val="ru-RU"/>
        </w:rPr>
        <w:t>. Рассмотрим ситуацию с северным полушарием Земли. Чтобы Луна была невосходящей</w:t>
      </w:r>
      <w:r w:rsidR="00627DF2">
        <w:rPr>
          <w:rFonts w:eastAsiaTheme="minorEastAsia"/>
          <w:lang w:val="ru-RU"/>
        </w:rPr>
        <w:t>, необходимо, чтобы высота в верхней кульминации была меньше нуля:</w:t>
      </w:r>
    </w:p>
    <w:p w14:paraId="35E05F49" w14:textId="69D07D07" w:rsidR="00627DF2" w:rsidRPr="00674181" w:rsidRDefault="00E60F35" w:rsidP="008F3983">
      <w:pPr>
        <w:jc w:val="both"/>
        <w:rPr>
          <w:rFonts w:eastAsiaTheme="minorEastAsia" w:cstheme="minorHAnsi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 w:cstheme="minorHAnsi"/>
                  <w:lang w:val="ru-RU"/>
                </w:rPr>
                <m:t>h</m:t>
              </m:r>
            </m:e>
            <m:sub>
              <m:r>
                <w:rPr>
                  <w:rFonts w:ascii="Cambria Math" w:hAnsi="Cambria Math" w:cstheme="minorHAnsi"/>
                  <w:lang w:val="ru-RU"/>
                </w:rPr>
                <m:t>ВК</m:t>
              </m:r>
            </m:sub>
          </m:sSub>
          <m:r>
            <w:rPr>
              <w:rFonts w:ascii="Cambria Math" w:hAnsi="Cambria Math" w:cstheme="minorHAnsi"/>
              <w:lang w:val="en-US"/>
            </w:rPr>
            <m:t>=90°</m:t>
          </m:r>
          <m:r>
            <w:rPr>
              <w:rFonts w:ascii="Cambria Math" w:eastAsiaTheme="minorEastAsia" w:hAnsi="Cambria Math" w:cstheme="minorHAnsi"/>
              <w:lang w:val="en-US"/>
            </w:rPr>
            <m:t>-φ+δ&lt;0,</m:t>
          </m:r>
        </m:oMath>
      </m:oMathPara>
    </w:p>
    <w:p w14:paraId="7E5956A6" w14:textId="09C3B426" w:rsidR="00674181" w:rsidRPr="00674181" w:rsidRDefault="00674181" w:rsidP="008F3983">
      <w:pPr>
        <w:jc w:val="both"/>
        <w:rPr>
          <w:rFonts w:eastAsiaTheme="minorEastAsia" w:cstheme="minorHAnsi"/>
          <w:i/>
          <w:lang w:val="en-US"/>
        </w:rPr>
      </w:pPr>
      <m:oMathPara>
        <m:oMath>
          <m:r>
            <w:rPr>
              <w:rFonts w:ascii="Cambria Math" w:hAnsi="Cambria Math" w:cstheme="minorHAnsi"/>
              <w:lang w:val="en-US"/>
            </w:rPr>
            <m:t>φ&gt;90°+δ.</m:t>
          </m:r>
        </m:oMath>
      </m:oMathPara>
    </w:p>
    <w:p w14:paraId="33E2BECB" w14:textId="36990AFF" w:rsidR="00674181" w:rsidRDefault="00674181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  <w:lang w:val="ru-RU"/>
        </w:rPr>
        <w:t xml:space="preserve">Как видим, </w:t>
      </w:r>
      <w:r w:rsidR="00034F4C">
        <w:rPr>
          <w:rFonts w:eastAsiaTheme="minorEastAsia" w:cstheme="minorHAnsi"/>
          <w:iCs/>
          <w:lang w:val="ru-RU"/>
        </w:rPr>
        <w:t>чем меньше будет склонение Луны, тем южнее будет располагаться граница, за которой Луна будет невосходящей.</w:t>
      </w:r>
      <w:r w:rsidR="009568BA">
        <w:rPr>
          <w:rFonts w:eastAsiaTheme="minorEastAsia" w:cstheme="minorHAnsi"/>
          <w:iCs/>
          <w:lang w:val="ru-RU"/>
        </w:rPr>
        <w:t xml:space="preserve"> Минимально возможное значение этой широты будет достигаться при </w:t>
      </w:r>
      <m:oMath>
        <m:r>
          <w:rPr>
            <w:rFonts w:ascii="Cambria Math" w:eastAsiaTheme="minorEastAsia" w:hAnsi="Cambria Math" w:cstheme="minorHAnsi"/>
            <w:lang w:val="ru-RU"/>
          </w:rPr>
          <m:t>δ=-</m:t>
        </m:r>
        <m:r>
          <w:rPr>
            <w:rFonts w:ascii="Cambria Math" w:hAnsi="Cambria Math"/>
          </w:rPr>
          <m:t>28°35'</m:t>
        </m:r>
      </m:oMath>
      <w:r w:rsidR="001955C1" w:rsidRPr="001955C1">
        <w:rPr>
          <w:rFonts w:eastAsiaTheme="minorEastAsia" w:cstheme="minorHAnsi"/>
          <w:lang w:val="ru-RU"/>
        </w:rPr>
        <w:t>:</w:t>
      </w:r>
    </w:p>
    <w:p w14:paraId="2847A9C9" w14:textId="5A6AD8CC" w:rsidR="001955C1" w:rsidRPr="006C7148" w:rsidRDefault="00E60F35" w:rsidP="008F3983">
      <w:pPr>
        <w:jc w:val="both"/>
        <w:rPr>
          <w:rFonts w:eastAsiaTheme="minorEastAsia" w:cstheme="minorHAnsi"/>
          <w:i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 w:cstheme="minorHAnsi"/>
                  <w:lang w:val="ru-RU"/>
                </w:rPr>
                <m:t>φ</m:t>
              </m:r>
            </m:e>
            <m:sub>
              <m:r>
                <w:rPr>
                  <w:rFonts w:ascii="Cambria Math" w:hAnsi="Cambria Math" w:cstheme="minorHAnsi"/>
                  <w:lang w:val="ru-RU"/>
                </w:rPr>
                <m:t>min</m:t>
              </m:r>
            </m:sub>
          </m:sSub>
          <m:r>
            <w:rPr>
              <w:rFonts w:ascii="Cambria Math" w:hAnsi="Cambria Math" w:cstheme="minorHAnsi"/>
              <w:lang w:val="ru-RU"/>
            </w:rPr>
            <m:t>=</m:t>
          </m:r>
          <m:r>
            <w:rPr>
              <w:rFonts w:ascii="Cambria Math" w:eastAsiaTheme="minorEastAsia" w:hAnsi="Cambria Math" w:cstheme="minorHAnsi"/>
              <w:lang w:val="ru-RU"/>
            </w:rPr>
            <m:t>90°-</m:t>
          </m:r>
          <m:r>
            <w:rPr>
              <w:rFonts w:ascii="Cambria Math" w:hAnsi="Cambria Math"/>
            </w:rPr>
            <m:t>28°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35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=61°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25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500BE8D1" w14:textId="73377C2A" w:rsidR="006C7148" w:rsidRPr="00720C99" w:rsidRDefault="006C7148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  <w:lang w:val="ru-RU"/>
        </w:rPr>
        <w:t xml:space="preserve">Точно такое же значение широты можно было бы получить, если поставить условие </w:t>
      </w:r>
      <w:r w:rsidR="00710F58">
        <w:rPr>
          <w:rFonts w:eastAsiaTheme="minorEastAsia" w:cstheme="minorHAnsi"/>
          <w:iCs/>
          <w:lang w:val="ru-RU"/>
        </w:rPr>
        <w:t xml:space="preserve">незаходимости Луны и взять крайнее значение склонения </w:t>
      </w:r>
      <m:oMath>
        <m:r>
          <w:rPr>
            <w:rFonts w:ascii="Cambria Math" w:eastAsiaTheme="minorEastAsia" w:hAnsi="Cambria Math" w:cstheme="minorHAnsi"/>
            <w:lang w:val="ru-RU"/>
          </w:rPr>
          <m:t>δ=+</m:t>
        </m:r>
        <m:r>
          <w:rPr>
            <w:rFonts w:ascii="Cambria Math" w:hAnsi="Cambria Math"/>
          </w:rPr>
          <m:t>28°35'</m:t>
        </m:r>
      </m:oMath>
      <w:r w:rsidR="00720C99" w:rsidRPr="00720C99">
        <w:rPr>
          <w:rFonts w:eastAsiaTheme="minorEastAsia" w:cstheme="minorHAnsi"/>
          <w:lang w:val="ru-RU"/>
        </w:rPr>
        <w:t>.</w:t>
      </w:r>
    </w:p>
    <w:p w14:paraId="32A34421" w14:textId="090B6FEA" w:rsidR="00720C99" w:rsidRPr="00FC696E" w:rsidRDefault="00720C99" w:rsidP="008F3983">
      <w:pPr>
        <w:jc w:val="both"/>
        <w:rPr>
          <w:rFonts w:cstheme="minorHAnsi"/>
          <w:iCs/>
          <w:lang w:val="ru-RU"/>
        </w:rPr>
      </w:pPr>
      <w:r>
        <w:rPr>
          <w:rFonts w:eastAsiaTheme="minorEastAsia" w:cstheme="minorHAnsi"/>
          <w:lang w:val="ru-RU"/>
        </w:rPr>
        <w:t>В южном полушарии будет наблюдаться симметричная картина, только знаки склонений и соответствующих им широт будут меняться на противоположные. Поэтому получаем окончательный ответ:</w:t>
      </w:r>
      <w:r w:rsidR="001408FA">
        <w:rPr>
          <w:rFonts w:eastAsiaTheme="minorEastAsia" w:cstheme="minorHAnsi"/>
          <w:lang w:val="ru-RU"/>
        </w:rPr>
        <w:t xml:space="preserve"> </w:t>
      </w:r>
      <w:r w:rsidR="00FC696E">
        <w:rPr>
          <w:rFonts w:eastAsiaTheme="minorEastAsia" w:cstheme="minorHAnsi"/>
          <w:lang w:val="ru-RU"/>
        </w:rPr>
        <w:t xml:space="preserve">Луна может быть иногда незаходящей или невосходящей на широтах севернее </w:t>
      </w:r>
      <m:oMath>
        <m:r>
          <w:rPr>
            <w:rFonts w:ascii="Cambria Math" w:hAnsi="Cambria Math"/>
          </w:rPr>
          <m:t>61°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FC696E">
        <w:rPr>
          <w:rFonts w:eastAsiaTheme="minorEastAsia" w:cstheme="minorHAnsi"/>
          <w:lang w:val="ru-RU"/>
        </w:rPr>
        <w:t xml:space="preserve"> с. ш. и южнее </w:t>
      </w:r>
      <m:oMath>
        <m:r>
          <w:rPr>
            <w:rFonts w:ascii="Cambria Math" w:hAnsi="Cambria Math"/>
          </w:rPr>
          <m:t>61°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FC696E">
        <w:rPr>
          <w:rFonts w:eastAsiaTheme="minorEastAsia" w:cstheme="minorHAnsi"/>
          <w:lang w:val="ru-RU"/>
        </w:rPr>
        <w:t> ю. ш.</w:t>
      </w:r>
      <w:r w:rsidR="00B94D81">
        <w:rPr>
          <w:rFonts w:eastAsiaTheme="minorEastAsia" w:cstheme="minorHAnsi"/>
          <w:lang w:val="ru-RU"/>
        </w:rPr>
        <w:t xml:space="preserve"> Если участник олимпиады не вспомнил про южное полушарие, то максимальный </w:t>
      </w:r>
      <w:r w:rsidR="00B94D81" w:rsidRPr="00B94D81">
        <w:rPr>
          <w:rFonts w:eastAsiaTheme="minorEastAsia" w:cstheme="minorHAnsi"/>
          <w:b/>
          <w:bCs/>
          <w:lang w:val="ru-RU"/>
        </w:rPr>
        <w:t>балл</w:t>
      </w:r>
      <w:r w:rsidR="00B94D81">
        <w:rPr>
          <w:rFonts w:eastAsiaTheme="minorEastAsia" w:cstheme="minorHAnsi"/>
          <w:lang w:val="ru-RU"/>
        </w:rPr>
        <w:t xml:space="preserve"> за задачу – </w:t>
      </w:r>
      <w:r w:rsidR="00B94D81" w:rsidRPr="00B94D81">
        <w:rPr>
          <w:rFonts w:eastAsiaTheme="minorEastAsia" w:cstheme="minorHAnsi"/>
          <w:b/>
          <w:bCs/>
          <w:lang w:val="ru-RU"/>
        </w:rPr>
        <w:t>4</w:t>
      </w:r>
      <w:r w:rsidR="00B94D81">
        <w:rPr>
          <w:rFonts w:eastAsiaTheme="minorEastAsia" w:cstheme="minorHAnsi"/>
          <w:lang w:val="ru-RU"/>
        </w:rPr>
        <w:t>.</w:t>
      </w:r>
    </w:p>
    <w:p w14:paraId="6E8C3C4D" w14:textId="40096933" w:rsidR="00D05713" w:rsidRPr="000B39FE" w:rsidRDefault="00D05713" w:rsidP="008F3983">
      <w:pPr>
        <w:jc w:val="both"/>
        <w:rPr>
          <w:rFonts w:eastAsiaTheme="minorEastAsia"/>
          <w:i/>
          <w:lang w:val="ru-RU"/>
        </w:rPr>
      </w:pPr>
    </w:p>
    <w:p w14:paraId="0D799B34" w14:textId="4F37E089" w:rsidR="00DD20F5" w:rsidRPr="005C1780" w:rsidRDefault="00F04335" w:rsidP="0001744F">
      <w:pPr>
        <w:jc w:val="both"/>
        <w:rPr>
          <w:rFonts w:cstheme="minorHAnsi"/>
          <w:i/>
          <w:lang w:val="ru-RU"/>
        </w:rPr>
      </w:pPr>
      <w:r w:rsidRPr="004F4984">
        <w:rPr>
          <w:rFonts w:ascii="Calibri" w:hAnsi="Calibri" w:cs="Calibri"/>
          <w:b/>
          <w:sz w:val="32"/>
          <w:szCs w:val="32"/>
        </w:rPr>
        <w:t>②</w:t>
      </w:r>
      <w:r>
        <w:rPr>
          <w:rFonts w:ascii="Calibri" w:hAnsi="Calibri" w:cs="Calibr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8F3983">
        <w:rPr>
          <w:rFonts w:cstheme="minorHAnsi"/>
          <w:b/>
          <w:lang w:val="ru-RU"/>
        </w:rPr>
        <w:t>4 балла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DD20F5">
        <w:rPr>
          <w:rFonts w:cstheme="minorHAnsi"/>
          <w:lang w:val="ru-RU"/>
        </w:rPr>
        <w:t xml:space="preserve">Как известно, </w:t>
      </w:r>
      <w:r w:rsidR="00206FA8">
        <w:rPr>
          <w:rFonts w:cstheme="minorHAnsi"/>
          <w:lang w:val="ru-RU"/>
        </w:rPr>
        <w:t>плоскость циферблата солнечных часов совпадает с плоскостью небесного экватора. Следовательно</w:t>
      </w:r>
      <w:r w:rsidR="00DC5DF2">
        <w:rPr>
          <w:rFonts w:cstheme="minorHAnsi"/>
          <w:lang w:val="ru-RU"/>
        </w:rPr>
        <w:t xml:space="preserve">, максимальный угол между лучами Солнца и циферблатом будет равен максимально возможному склонению Солнца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δ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  <m:r>
          <w:rPr>
            <w:rFonts w:ascii="Cambria Math" w:hAnsi="Cambria Math" w:cstheme="minorHAnsi"/>
            <w:lang w:val="ru-RU"/>
          </w:rPr>
          <m:t>=23°26'</m:t>
        </m:r>
      </m:oMath>
      <w:r w:rsidR="00CE0C0A" w:rsidRPr="003450C2">
        <w:rPr>
          <w:rFonts w:eastAsiaTheme="minorEastAsia" w:cstheme="minorHAnsi"/>
          <w:lang w:val="ru-RU"/>
        </w:rPr>
        <w:t>.</w:t>
      </w:r>
      <w:r w:rsidR="00065D6B" w:rsidRPr="003450C2">
        <w:rPr>
          <w:rFonts w:eastAsiaTheme="minorEastAsia" w:cstheme="minorHAnsi"/>
          <w:lang w:val="ru-RU"/>
        </w:rPr>
        <w:t xml:space="preserve"> </w:t>
      </w:r>
      <w:r w:rsidR="00065D6B">
        <w:rPr>
          <w:rFonts w:eastAsiaTheme="minorEastAsia" w:cstheme="minorHAnsi"/>
          <w:lang w:val="ru-RU"/>
        </w:rPr>
        <w:t xml:space="preserve">Тогда чтобы тень достала </w:t>
      </w:r>
      <w:r w:rsidR="003450C2">
        <w:rPr>
          <w:rFonts w:eastAsiaTheme="minorEastAsia" w:cstheme="minorHAnsi"/>
          <w:lang w:val="ru-RU"/>
        </w:rPr>
        <w:t>до края циферблата радиусом 1 метр</w:t>
      </w:r>
      <w:r w:rsidR="00C044D6">
        <w:rPr>
          <w:rFonts w:eastAsiaTheme="minorEastAsia" w:cstheme="minorHAnsi"/>
          <w:lang w:val="ru-RU"/>
        </w:rPr>
        <w:t>, необходим гномон длиной</w:t>
      </w:r>
      <w:r w:rsidR="00A01C4E">
        <w:rPr>
          <w:rFonts w:eastAsiaTheme="minorEastAsia" w:cstheme="minorHAnsi"/>
          <w:lang w:val="ru-RU"/>
        </w:rPr>
        <w:t xml:space="preserve"> </w:t>
      </w:r>
      <m:oMath>
        <m:r>
          <w:rPr>
            <w:rFonts w:ascii="Cambria Math" w:eastAsiaTheme="minorEastAsia" w:hAnsi="Cambria Math" w:cstheme="minorHAnsi"/>
            <w:lang w:val="ru-RU"/>
          </w:rPr>
          <m:t>l=R⋅</m:t>
        </m:r>
        <m:func>
          <m:funcPr>
            <m:ctrlPr>
              <w:rPr>
                <w:rFonts w:ascii="Cambria Math" w:eastAsiaTheme="minorEastAsia" w:hAnsi="Cambria Math" w:cstheme="minorHAnsi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lang w:val="ru-RU"/>
              </w:rPr>
              <m:t>tg</m:t>
            </m:r>
          </m:fName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lang w:val="ru-RU"/>
                  </w:rPr>
                  <m:t>δ</m:t>
                </m:r>
              </m:e>
              <m:sub>
                <m:r>
                  <w:rPr>
                    <w:rFonts w:ascii="Cambria Math" w:eastAsiaTheme="minorEastAsia" w:hAnsi="Cambria Math" w:cstheme="minorHAnsi"/>
                    <w:lang w:val="ru-RU"/>
                  </w:rPr>
                  <m:t>⊙</m:t>
                </m:r>
              </m:sub>
            </m:sSub>
          </m:e>
        </m:func>
        <m:r>
          <w:rPr>
            <w:rFonts w:ascii="Cambria Math" w:eastAsiaTheme="minorEastAsia" w:hAnsi="Cambria Math" w:cstheme="minorHAnsi"/>
            <w:lang w:val="ru-RU"/>
          </w:rPr>
          <m:t>=43</m:t>
        </m:r>
      </m:oMath>
      <w:r w:rsidR="005C1780">
        <w:rPr>
          <w:rFonts w:eastAsiaTheme="minorEastAsia" w:cstheme="minorHAnsi"/>
          <w:lang w:val="en-US"/>
        </w:rPr>
        <w:t> </w:t>
      </w:r>
      <w:r w:rsidR="005C1780">
        <w:rPr>
          <w:rFonts w:eastAsiaTheme="minorEastAsia" w:cstheme="minorHAnsi"/>
          <w:lang w:val="ru-RU"/>
        </w:rPr>
        <w:t>см.</w:t>
      </w:r>
    </w:p>
    <w:p w14:paraId="6AC041C8" w14:textId="3EA2649A" w:rsidR="000137DF" w:rsidRPr="000137DF" w:rsidRDefault="000137DF">
      <w:pPr>
        <w:rPr>
          <w:rFonts w:eastAsiaTheme="minorEastAsia"/>
          <w:lang w:val="ru-RU"/>
        </w:rPr>
      </w:pPr>
    </w:p>
    <w:p w14:paraId="7075CB16" w14:textId="024110E8" w:rsidR="00B94D81" w:rsidRDefault="00F04335" w:rsidP="008F3983">
      <w:pPr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③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6</w:t>
      </w:r>
      <w:r w:rsidR="008F3983">
        <w:rPr>
          <w:rFonts w:cstheme="minorHAnsi"/>
          <w:b/>
          <w:lang w:val="ru-RU"/>
        </w:rPr>
        <w:t xml:space="preserve"> балл</w:t>
      </w:r>
      <w:r w:rsidR="00B94D81">
        <w:rPr>
          <w:rFonts w:cstheme="minorHAnsi"/>
          <w:b/>
          <w:lang w:val="ru-RU"/>
        </w:rPr>
        <w:t>ов за задачу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</w:p>
    <w:p w14:paraId="22D0AA25" w14:textId="740F04B6" w:rsidR="001A207C" w:rsidRDefault="00C14839" w:rsidP="008F3983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а)</w:t>
      </w:r>
      <w:r w:rsidR="0021047F">
        <w:rPr>
          <w:rFonts w:cstheme="minorHAnsi"/>
          <w:lang w:val="ru-RU"/>
        </w:rPr>
        <w:t xml:space="preserve">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2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 w:rsidR="0021047F">
        <w:rPr>
          <w:rFonts w:cstheme="minorHAnsi"/>
          <w:lang w:val="ru-RU"/>
        </w:rPr>
        <w:t xml:space="preserve">Помимо осевого вращения, наша планета еще движется вокруг Солнца. Это приводит к тому, что Солнце </w:t>
      </w:r>
      <w:r w:rsidR="004B766A">
        <w:rPr>
          <w:rFonts w:cstheme="minorHAnsi"/>
          <w:lang w:val="ru-RU"/>
        </w:rPr>
        <w:t>перемещается по небу на фоне звезд с запада на восток – в направлении, противоположном вращению небесной сферы.</w:t>
      </w:r>
      <w:r w:rsidR="00235845">
        <w:rPr>
          <w:rFonts w:cstheme="minorHAnsi"/>
          <w:lang w:val="ru-RU"/>
        </w:rPr>
        <w:t xml:space="preserve"> Поэтому между кульминациями Солнца интервалы времени будут длиннее, нежели между кульминациями звезд.</w:t>
      </w:r>
    </w:p>
    <w:p w14:paraId="0ACE8DB2" w14:textId="1541D553" w:rsidR="008977AE" w:rsidRDefault="008977AE" w:rsidP="008F3983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б)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4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 w:rsidR="00E47DE4">
        <w:rPr>
          <w:rFonts w:cstheme="minorHAnsi"/>
          <w:lang w:val="ru-RU"/>
        </w:rPr>
        <w:t xml:space="preserve">Продолжительность </w:t>
      </w:r>
      <w:r w:rsidR="00FF6374">
        <w:rPr>
          <w:rFonts w:cstheme="minorHAnsi"/>
          <w:lang w:val="ru-RU"/>
        </w:rPr>
        <w:t>солнечных суток</w:t>
      </w:r>
      <w:r w:rsidR="000D1378">
        <w:rPr>
          <w:rFonts w:cstheme="minorHAnsi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</m:oMath>
      <w:r w:rsidR="00FF6374">
        <w:rPr>
          <w:rFonts w:cstheme="minorHAnsi"/>
          <w:lang w:val="ru-RU"/>
        </w:rPr>
        <w:t xml:space="preserve">, звездных суток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m:rPr>
                <m:lit/>
              </m:rPr>
              <w:rPr>
                <w:rFonts w:ascii="Cambria Math" w:hAnsi="Cambria Math" w:cstheme="minorHAnsi"/>
                <w:lang w:val="ru-RU"/>
              </w:rPr>
              <m:t>*</m:t>
            </m:r>
          </m:sub>
        </m:sSub>
      </m:oMath>
      <w:r w:rsidR="000D1378" w:rsidRPr="000D1378">
        <w:rPr>
          <w:rFonts w:eastAsiaTheme="minorEastAsia" w:cstheme="minorHAnsi"/>
          <w:lang w:val="ru-RU"/>
        </w:rPr>
        <w:t xml:space="preserve"> </w:t>
      </w:r>
      <w:r w:rsidR="00FF6374">
        <w:rPr>
          <w:rFonts w:cstheme="minorHAnsi"/>
          <w:lang w:val="ru-RU"/>
        </w:rPr>
        <w:t xml:space="preserve">и орбитальный период Земли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⊕</m:t>
            </m:r>
          </m:sub>
        </m:sSub>
      </m:oMath>
      <w:r w:rsidR="000D1378" w:rsidRPr="000D1378">
        <w:rPr>
          <w:rFonts w:eastAsiaTheme="minorEastAsia" w:cstheme="minorHAnsi"/>
          <w:lang w:val="ru-RU"/>
        </w:rPr>
        <w:t xml:space="preserve"> </w:t>
      </w:r>
      <w:r w:rsidR="00FF6374">
        <w:rPr>
          <w:rFonts w:cstheme="minorHAnsi"/>
          <w:lang w:val="ru-RU"/>
        </w:rPr>
        <w:t xml:space="preserve">связаны между собой </w:t>
      </w:r>
      <w:r w:rsidR="00674281">
        <w:rPr>
          <w:rFonts w:cstheme="minorHAnsi"/>
          <w:lang w:val="ru-RU"/>
        </w:rPr>
        <w:t xml:space="preserve">следующим выражением (можно представить себе </w:t>
      </w:r>
      <w:r w:rsidR="000D1378">
        <w:rPr>
          <w:rFonts w:cstheme="minorHAnsi"/>
          <w:lang w:val="ru-RU"/>
        </w:rPr>
        <w:t>солнечные сутки как синодический период земного наблюдателя относительно движущегося по эклиптике Солнца):</w:t>
      </w:r>
    </w:p>
    <w:p w14:paraId="62A36347" w14:textId="651A3E3B" w:rsidR="001A207C" w:rsidRPr="00245CA0" w:rsidRDefault="00E60F35" w:rsidP="008F3983">
      <w:pPr>
        <w:jc w:val="both"/>
        <w:rPr>
          <w:rFonts w:eastAsiaTheme="minorEastAsia" w:cstheme="minorHAnsi"/>
          <w:lang w:val="ru-RU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m:rPr>
                      <m:lit/>
                    </m:rPr>
                    <w:rPr>
                      <w:rFonts w:ascii="Cambria Math" w:hAnsi="Cambria Math" w:cstheme="minorHAnsi"/>
                      <w:lang w:val="ru-RU"/>
                    </w:rPr>
                    <m:t>*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.</m:t>
          </m:r>
        </m:oMath>
      </m:oMathPara>
    </w:p>
    <w:p w14:paraId="3AD25D30" w14:textId="0A6DCCDA" w:rsidR="00245CA0" w:rsidRDefault="0060053A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>Повторим теперь те же рассуждения для Венеры:</w:t>
      </w:r>
    </w:p>
    <w:p w14:paraId="4994814B" w14:textId="113982DF" w:rsidR="00A849C4" w:rsidRPr="00245CA0" w:rsidRDefault="00E60F35" w:rsidP="00A849C4">
      <w:pPr>
        <w:jc w:val="both"/>
        <w:rPr>
          <w:rFonts w:eastAsiaTheme="minorEastAsia" w:cstheme="minorHAnsi"/>
          <w:lang w:val="ru-RU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m:rPr>
                      <m:lit/>
                    </m:rPr>
                    <w:rPr>
                      <w:rFonts w:ascii="Cambria Math" w:hAnsi="Cambria Math" w:cstheme="minorHAnsi"/>
                      <w:lang w:val="ru-RU"/>
                    </w:rPr>
                    <m:t>*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1</m:t>
              </m: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243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d</m:t>
                  </m:r>
                </m:sup>
              </m:sSup>
            </m:den>
          </m:f>
          <m:r>
            <w:rPr>
              <w:rFonts w:ascii="Cambria Math" w:hAnsi="Cambria Math" w:cstheme="minorHAnsi"/>
              <w:lang w:val="en-US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225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d</m:t>
                  </m:r>
                </m:sup>
              </m:sSup>
            </m:den>
          </m:f>
          <m:r>
            <w:rPr>
              <w:rFonts w:ascii="Cambria Math" w:hAnsi="Cambria Math" w:cstheme="minorHAnsi"/>
              <w:lang w:val="ru-RU"/>
            </w:rPr>
            <m:t>.</m:t>
          </m:r>
        </m:oMath>
      </m:oMathPara>
    </w:p>
    <w:p w14:paraId="568CA0C5" w14:textId="7F34B37F" w:rsidR="00A849C4" w:rsidRPr="0060053A" w:rsidRDefault="009A6A3C" w:rsidP="0001744F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 xml:space="preserve">Отсюда получаем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  <m:r>
          <w:rPr>
            <w:rFonts w:ascii="Cambria Math" w:hAnsi="Cambria Math" w:cstheme="minorHAnsi"/>
            <w:lang w:val="ru-RU"/>
          </w:rPr>
          <m:t>≈</m:t>
        </m:r>
        <m:sSup>
          <m:sSupPr>
            <m:ctrlPr>
              <w:rPr>
                <w:rFonts w:ascii="Cambria Math" w:hAnsi="Cambria Math" w:cstheme="minorHAnsi"/>
                <w:i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lang w:val="ru-RU"/>
              </w:rPr>
              <m:t>3040</m:t>
            </m:r>
          </m:e>
          <m:sup>
            <m:r>
              <w:rPr>
                <w:rFonts w:ascii="Cambria Math" w:hAnsi="Cambria Math" w:cstheme="minorHAnsi"/>
                <w:lang w:val="ru-RU"/>
              </w:rPr>
              <m:t>d</m:t>
            </m:r>
          </m:sup>
        </m:sSup>
      </m:oMath>
      <w:r w:rsidR="0060053A">
        <w:rPr>
          <w:rFonts w:eastAsiaTheme="minorEastAsia" w:cstheme="minorHAnsi"/>
        </w:rPr>
        <w:t xml:space="preserve">, </w:t>
      </w:r>
      <w:r w:rsidR="0060053A">
        <w:rPr>
          <w:rFonts w:eastAsiaTheme="minorEastAsia" w:cstheme="minorHAnsi"/>
          <w:lang w:val="ru-RU"/>
        </w:rPr>
        <w:t>то есть 8,3 земного года! То, что полученный ответ будет отрицательным, говорит лишь о том, что Солнце будет восходить на западе, а заходить на востоке. Заметим, что</w:t>
      </w:r>
      <w:r w:rsidR="00B94D81">
        <w:rPr>
          <w:rFonts w:eastAsiaTheme="minorEastAsia" w:cstheme="minorHAnsi"/>
          <w:lang w:val="ru-RU"/>
        </w:rPr>
        <w:t>,</w:t>
      </w:r>
      <w:r w:rsidR="0060053A">
        <w:rPr>
          <w:rFonts w:eastAsiaTheme="minorEastAsia" w:cstheme="minorHAnsi"/>
          <w:lang w:val="ru-RU"/>
        </w:rPr>
        <w:t xml:space="preserve"> строго говоря, для решения этой задачи был необходим не сидерический период Венеры, а продолжительность тропического года на ней. Однако в случае Венеры эти периоды практически совпадают друг с другом.</w:t>
      </w:r>
    </w:p>
    <w:p w14:paraId="16317CA5" w14:textId="309B8D3F" w:rsidR="000137DF" w:rsidRPr="000137DF" w:rsidRDefault="000137DF" w:rsidP="000137DF">
      <w:pPr>
        <w:rPr>
          <w:rFonts w:eastAsiaTheme="minorEastAsia" w:cstheme="minorHAnsi"/>
          <w:lang w:val="ru-RU"/>
        </w:rPr>
      </w:pPr>
    </w:p>
    <w:p w14:paraId="0DEFBD49" w14:textId="27B86E6F" w:rsidR="00B94D81" w:rsidRDefault="00F04335" w:rsidP="0060053A">
      <w:pPr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④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10 баллов за задачу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</w:p>
    <w:p w14:paraId="1D2B5B18" w14:textId="7A57CCA4" w:rsidR="00FE1D62" w:rsidRDefault="0060053A" w:rsidP="0060053A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а)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3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 w:rsidR="00FE1D62">
        <w:rPr>
          <w:rFonts w:cstheme="minorHAnsi"/>
        </w:rPr>
        <w:t xml:space="preserve">По </w:t>
      </w:r>
      <w:r w:rsidR="00FE1D62">
        <w:rPr>
          <w:rFonts w:cstheme="minorHAnsi"/>
          <w:lang w:val="en-US"/>
        </w:rPr>
        <w:t>III</w:t>
      </w:r>
      <w:r w:rsidR="00FE1D62">
        <w:rPr>
          <w:rFonts w:cstheme="minorHAnsi"/>
          <w:lang w:val="ru-RU"/>
        </w:rPr>
        <w:t xml:space="preserve"> закону Кеплера, обобщенному Ньютоном,</w:t>
      </w:r>
    </w:p>
    <w:p w14:paraId="3DD561D3" w14:textId="12AC27F1" w:rsidR="0060053A" w:rsidRPr="00FE1D62" w:rsidRDefault="0060053A" w:rsidP="0060053A">
      <w:pPr>
        <w:jc w:val="both"/>
        <w:rPr>
          <w:rFonts w:eastAsiaTheme="minorEastAsia"/>
          <w:i/>
          <w:lang w:val="ru-RU"/>
        </w:rPr>
      </w:pPr>
      <m:oMathPara>
        <m:oMath>
          <m:r>
            <w:rPr>
              <w:rFonts w:ascii="Cambria Math" w:hAnsi="Cambria Math" w:cstheme="minorHAnsi"/>
              <w:lang w:val="ru-RU"/>
            </w:rPr>
            <m:t>T=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ru-RU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π</m:t>
                      </m: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lang w:val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lang w:val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lang w:val="ru-RU"/>
                                </w:rPr>
                                <m:t>⊕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HAnsi"/>
                              <w:lang w:val="ru-RU"/>
                            </w:rPr>
                            <m:t>+h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  <w:lang w:val="ru-RU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⊕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theme="minorHAnsi"/>
              <w:lang w:val="ru-RU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5600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s</m:t>
              </m:r>
            </m:sup>
          </m:sSup>
          <m:r>
            <w:rPr>
              <w:rFonts w:ascii="Cambria Math" w:hAnsi="Cambria Math" w:cstheme="minorHAnsi"/>
              <w:lang w:val="ru-RU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1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33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m</m:t>
              </m:r>
            </m:sup>
          </m:sSup>
          <m:r>
            <w:rPr>
              <w:rFonts w:ascii="Cambria Math" w:eastAsiaTheme="minorEastAsia" w:hAnsi="Cambria Math"/>
              <w:lang w:val="ru-RU"/>
            </w:rPr>
            <m:t>.</m:t>
          </m:r>
        </m:oMath>
      </m:oMathPara>
    </w:p>
    <w:p w14:paraId="71850C5C" w14:textId="770BC9B4" w:rsidR="00FE1D62" w:rsidRDefault="00FE1D62" w:rsidP="0060053A">
      <w:pPr>
        <w:jc w:val="both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 xml:space="preserve">б)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3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>
        <w:rPr>
          <w:rFonts w:eastAsiaTheme="minorEastAsia"/>
          <w:iCs/>
          <w:lang w:val="ru-RU"/>
        </w:rPr>
        <w:t>Скорость в случае круговой орбиты составит</w:t>
      </w:r>
    </w:p>
    <w:p w14:paraId="2E5E8AF1" w14:textId="4608A58A" w:rsidR="00FE1D62" w:rsidRPr="00FE1D62" w:rsidRDefault="00FE1D62" w:rsidP="0060053A">
      <w:pPr>
        <w:jc w:val="both"/>
        <w:rPr>
          <w:rFonts w:eastAsiaTheme="minorEastAsia"/>
          <w:i/>
          <w:iCs/>
          <w:lang w:val="ru-RU"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v=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lang w:val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ru-RU"/>
                    </w:rPr>
                    <m:t>G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ru-RU"/>
                    </w:rPr>
                    <m:t>+h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ru-RU"/>
            </w:rPr>
            <m:t>=7,65 км/с.</m:t>
          </m:r>
        </m:oMath>
      </m:oMathPara>
    </w:p>
    <w:p w14:paraId="22E5B1E7" w14:textId="1A45E62B" w:rsidR="00C06D32" w:rsidRDefault="00FE1D62" w:rsidP="0001744F">
      <w:pPr>
        <w:jc w:val="both"/>
        <w:rPr>
          <w:rFonts w:cstheme="minorHAnsi"/>
          <w:lang w:val="ru-RU"/>
        </w:rPr>
      </w:pPr>
      <w:r>
        <w:rPr>
          <w:rFonts w:eastAsiaTheme="minorEastAsia"/>
          <w:iCs/>
          <w:lang w:val="ru-RU"/>
        </w:rPr>
        <w:t xml:space="preserve">в)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4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>
        <w:rPr>
          <w:rFonts w:eastAsiaTheme="minorEastAsia"/>
          <w:iCs/>
          <w:lang w:val="ru-RU"/>
        </w:rPr>
        <w:t xml:space="preserve">Угловая скорость объекта в общем случае может быть определена как </w:t>
      </w:r>
      <m:oMath>
        <m:r>
          <w:rPr>
            <w:rFonts w:ascii="Cambria Math" w:eastAsiaTheme="minorEastAsia" w:hAnsi="Cambria Math"/>
            <w:lang w:val="ru-RU"/>
          </w:rPr>
          <m:t>ω=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τ</m:t>
            </m:r>
          </m:sub>
        </m:sSub>
        <m:r>
          <w:rPr>
            <w:rFonts w:ascii="Cambria Math" w:eastAsiaTheme="minorEastAsia" w:hAnsi="Cambria Math"/>
            <w:lang w:val="ru-RU"/>
          </w:rPr>
          <m:t>/r</m:t>
        </m:r>
      </m:oMath>
      <w:r>
        <w:rPr>
          <w:rFonts w:eastAsiaTheme="minorEastAsia"/>
          <w:iCs/>
          <w:lang w:val="ru-RU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τ</m:t>
            </m:r>
          </m:sub>
        </m:sSub>
      </m:oMath>
      <w:r>
        <w:rPr>
          <w:rFonts w:eastAsiaTheme="minorEastAsia"/>
          <w:iCs/>
          <w:lang w:val="ru-RU"/>
        </w:rPr>
        <w:t xml:space="preserve"> – тангенциальная скорость объекта относительно наблюдателя, а </w:t>
      </w:r>
      <m:oMath>
        <m:r>
          <w:rPr>
            <w:rFonts w:ascii="Cambria Math" w:eastAsiaTheme="minorEastAsia" w:hAnsi="Cambria Math"/>
            <w:lang w:val="ru-RU"/>
          </w:rPr>
          <m:t>r</m:t>
        </m:r>
      </m:oMath>
      <w:r>
        <w:rPr>
          <w:rFonts w:eastAsiaTheme="minorEastAsia"/>
          <w:iCs/>
          <w:lang w:val="ru-RU"/>
        </w:rPr>
        <w:t xml:space="preserve"> – расстояние наблюдателя от объекта.</w:t>
      </w:r>
      <w:r w:rsidR="00C337E6">
        <w:rPr>
          <w:rFonts w:eastAsiaTheme="minorEastAsia"/>
          <w:iCs/>
          <w:lang w:val="ru-RU"/>
        </w:rPr>
        <w:t xml:space="preserve"> </w:t>
      </w:r>
      <w:r w:rsidR="00B654A2">
        <w:rPr>
          <w:rFonts w:eastAsiaTheme="minorEastAsia"/>
          <w:iCs/>
          <w:lang w:val="ru-RU"/>
        </w:rPr>
        <w:t xml:space="preserve">В рассматриваемой ситуации спутник будет лететь над Минском строго с запада на восток, так как он достиг </w:t>
      </w:r>
      <w:r w:rsidR="00B654A2">
        <w:rPr>
          <w:rFonts w:eastAsiaTheme="minorEastAsia"/>
          <w:iCs/>
        </w:rPr>
        <w:t xml:space="preserve">своей самой северной </w:t>
      </w:r>
      <w:r w:rsidR="00B654A2">
        <w:rPr>
          <w:rFonts w:eastAsiaTheme="minorEastAsia"/>
          <w:iCs/>
          <w:lang w:val="ru-RU"/>
        </w:rPr>
        <w:t xml:space="preserve">точки траектории (над широтой </w:t>
      </w:r>
      <w:r w:rsidR="00B654A2">
        <w:rPr>
          <w:rFonts w:cstheme="minorHAnsi"/>
          <w:lang w:val="ru-RU"/>
        </w:rPr>
        <w:t>53°). И наблюдатель будет двигаться строго с запада на восток – таким образом, скорости спутника и наблюдателя будут сонаправленными и тангенциальными относительно луча зрения. Определим скорость спутника относительно наблюдателя</w:t>
      </w:r>
      <w:r w:rsidR="000C0809">
        <w:rPr>
          <w:rFonts w:cstheme="minorHAnsi"/>
          <w:lang w:val="ru-RU"/>
        </w:rPr>
        <w:t xml:space="preserve"> (не забываем, что длина параллели меньше длины экватора в </w:t>
      </w:r>
      <m:oMath>
        <m:func>
          <m:func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</m:func>
      </m:oMath>
      <w:r w:rsidR="000C0809">
        <w:rPr>
          <w:rFonts w:eastAsiaTheme="minorEastAsia" w:cstheme="minorHAnsi"/>
          <w:iCs/>
          <w:lang w:val="ru-RU"/>
        </w:rPr>
        <w:t xml:space="preserve"> раз)</w:t>
      </w:r>
      <w:r w:rsidR="00B654A2">
        <w:rPr>
          <w:rFonts w:cstheme="minorHAnsi"/>
          <w:lang w:val="ru-RU"/>
        </w:rPr>
        <w:t>:</w:t>
      </w:r>
    </w:p>
    <w:p w14:paraId="621E9EB4" w14:textId="7868CFC4" w:rsidR="00B654A2" w:rsidRPr="00B654A2" w:rsidRDefault="00E60F35" w:rsidP="0021458F">
      <w:pPr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ru-RU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ru-RU"/>
                </w:rPr>
                <m:t>отн</m:t>
              </m:r>
            </m:sub>
          </m:sSub>
          <m:r>
            <w:rPr>
              <w:rFonts w:ascii="Cambria Math" w:eastAsiaTheme="minorEastAsia" w:hAnsi="Cambria Math"/>
              <w:lang w:val="ru-RU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 xml:space="preserve">7,65 </m:t>
          </m:r>
          <m:r>
            <w:rPr>
              <w:rFonts w:ascii="Cambria Math" w:eastAsiaTheme="minorEastAsia" w:hAnsi="Cambria Math"/>
            </w:rPr>
            <m:t>км/с -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</m:func>
              <m:ctrlPr>
                <w:rPr>
                  <w:rFonts w:ascii="Cambria Math" w:eastAsiaTheme="minorEastAsia" w:hAnsi="Cambria Math"/>
                  <w:i/>
                  <w:iCs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 xml:space="preserve">=7,38 </m:t>
          </m:r>
          <m:r>
            <w:rPr>
              <w:rFonts w:ascii="Cambria Math" w:eastAsiaTheme="minorEastAsia" w:hAnsi="Cambria Math"/>
            </w:rPr>
            <m:t>км/с.</m:t>
          </m:r>
        </m:oMath>
      </m:oMathPara>
    </w:p>
    <w:p w14:paraId="0899674F" w14:textId="33301A0B" w:rsidR="00B654A2" w:rsidRDefault="00B654A2" w:rsidP="0021458F">
      <w:pPr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Тогда угловая скорость спутника в зените составит:</w:t>
      </w:r>
    </w:p>
    <w:p w14:paraId="5763EFBC" w14:textId="08977873" w:rsidR="00B654A2" w:rsidRPr="000C0809" w:rsidRDefault="00B654A2" w:rsidP="0021458F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ω=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ru-RU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отн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=0,0168 рад/с =0,96°</m:t>
          </m:r>
          <m:r>
            <w:rPr>
              <w:rFonts w:ascii="Cambria Math" w:eastAsiaTheme="minorEastAsia" w:hAnsi="Cambria Math"/>
            </w:rPr>
            <m:t>/с,</m:t>
          </m:r>
        </m:oMath>
      </m:oMathPara>
    </w:p>
    <w:p w14:paraId="67F79BB2" w14:textId="37E28F0E" w:rsidR="00B654A2" w:rsidRPr="00B654A2" w:rsidRDefault="000C0809" w:rsidP="0001744F">
      <w:pPr>
        <w:jc w:val="both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что примерно в полтора раза меньше угловой скорости самолета, летящего на эшелоне над самой головой. Заметим, что линейная скорость наблюдателя вследствие вращения Земли слабо влияет на ответ, поэтому в случае, если участник олимпиады ее не учел, можно снять только 1 балл.</w:t>
      </w:r>
    </w:p>
    <w:p w14:paraId="7289CDF4" w14:textId="77777777" w:rsidR="00FE1D62" w:rsidRPr="00FE1D62" w:rsidRDefault="00FE1D62" w:rsidP="0021458F">
      <w:pPr>
        <w:rPr>
          <w:rFonts w:eastAsiaTheme="minorEastAsia"/>
          <w:iCs/>
          <w:lang w:val="ru-RU"/>
        </w:rPr>
      </w:pPr>
    </w:p>
    <w:p w14:paraId="6910A934" w14:textId="3ACAF47D" w:rsidR="00B0477E" w:rsidRDefault="0021458F" w:rsidP="00B0477E">
      <w:pPr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⑤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8F3983">
        <w:rPr>
          <w:rFonts w:cstheme="minorHAnsi"/>
          <w:b/>
          <w:lang w:val="ru-RU"/>
        </w:rPr>
        <w:t>6</w:t>
      </w:r>
      <w:r w:rsidR="008F3983" w:rsidRPr="008F3983">
        <w:rPr>
          <w:rFonts w:cstheme="minorHAnsi"/>
          <w:b/>
          <w:lang w:val="ru-RU"/>
        </w:rPr>
        <w:t xml:space="preserve"> баллов)</w:t>
      </w:r>
      <w:r w:rsidR="008F3983">
        <w:rPr>
          <w:rFonts w:cstheme="minorHAnsi"/>
          <w:lang w:val="ru-RU"/>
        </w:rPr>
        <w:t xml:space="preserve"> </w:t>
      </w:r>
      <w:r w:rsidR="00B0477E">
        <w:rPr>
          <w:rFonts w:cstheme="minorHAnsi"/>
          <w:lang w:val="ru-RU"/>
        </w:rPr>
        <w:t>Очевидно, что блеск Солнца будет пропорционален площади его незакрытой части. Сравним блеск Солнца с Венерой и без нее:</w:t>
      </w:r>
    </w:p>
    <w:p w14:paraId="17123FD8" w14:textId="4DB4A0CE" w:rsidR="00B0477E" w:rsidRPr="00B51A1B" w:rsidRDefault="00E60F35" w:rsidP="00B0477E">
      <w:pPr>
        <w:rPr>
          <w:rFonts w:eastAsiaTheme="minorEastAsia" w:cstheme="minorHAnsi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В</m:t>
                  </m:r>
                </m:sub>
              </m:sSub>
              <m:ctrlPr>
                <w:rPr>
                  <w:rFonts w:ascii="Cambria Math" w:eastAsiaTheme="minorEastAsia" w:hAnsi="Cambria Math" w:cstheme="minorHAnsi"/>
                  <w:i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⊙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theme="minorHAnsi"/>
                  <w:lang w:val="en-US"/>
                </w:rPr>
                <m:t>-π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ru-RU"/>
                    </w:rPr>
                    <m:t>В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⊙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=1-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В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⊙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,</m:t>
          </m:r>
        </m:oMath>
      </m:oMathPara>
    </w:p>
    <w:p w14:paraId="2589E304" w14:textId="7C2B5489" w:rsidR="00B51A1B" w:rsidRDefault="00B51A1B" w:rsidP="00B0477E">
      <w:pPr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 w:cstheme="minorHAnsi"/>
              </w:rPr>
              <m:t>В</m:t>
            </m:r>
          </m:sub>
        </m:sSub>
      </m:oMath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  <w:lang w:val="ru-RU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 w:cstheme="minorHAnsi"/>
                <w:lang w:val="ru-RU"/>
              </w:rPr>
              <m:t>⊙</m:t>
            </m:r>
          </m:sub>
        </m:sSub>
      </m:oMath>
      <w:r>
        <w:rPr>
          <w:rFonts w:eastAsiaTheme="minorEastAsia" w:cstheme="minorHAnsi"/>
        </w:rPr>
        <w:t xml:space="preserve"> – </w:t>
      </w:r>
      <w:r>
        <w:rPr>
          <w:rFonts w:eastAsiaTheme="minorEastAsia" w:cstheme="minorHAnsi"/>
          <w:lang w:val="ru-RU"/>
        </w:rPr>
        <w:t>угловые радиусы Венеры и Солнца, соответственно. Определим их:</w:t>
      </w:r>
    </w:p>
    <w:p w14:paraId="25571185" w14:textId="7C46C0D1" w:rsidR="00B51A1B" w:rsidRPr="00B51A1B" w:rsidRDefault="00E60F35" w:rsidP="00B0477E">
      <w:pPr>
        <w:rPr>
          <w:rFonts w:eastAsiaTheme="minorEastAsia" w:cstheme="minorHAnsi"/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В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en-US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ru-RU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В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ru-RU"/>
                </w:rPr>
                <m:t>0,50</m:t>
              </m:r>
              <m:ctrlPr>
                <w:rPr>
                  <w:rFonts w:ascii="Cambria Math" w:eastAsiaTheme="minorEastAsia" w:hAnsi="Cambria Math" w:cstheme="minorHAnsi"/>
                  <w:i/>
                  <w:lang w:val="ru-RU"/>
                </w:rPr>
              </m:ctrlPr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,</m:t>
          </m:r>
        </m:oMath>
      </m:oMathPara>
    </w:p>
    <w:p w14:paraId="21612951" w14:textId="343EDCEE" w:rsidR="00B51A1B" w:rsidRPr="00B51A1B" w:rsidRDefault="00E60F35" w:rsidP="00B51A1B">
      <w:pPr>
        <w:rPr>
          <w:rFonts w:eastAsiaTheme="minorEastAsia" w:cstheme="minorHAns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⊙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en-US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⊕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16</m:t>
              </m:r>
              <m:ctrlPr>
                <w:rPr>
                  <w:rFonts w:ascii="Cambria Math" w:eastAsiaTheme="minorEastAsia" w:hAnsi="Cambria Math" w:cstheme="minorHAnsi"/>
                  <w:i/>
                  <w:lang w:val="ru-RU"/>
                </w:rPr>
              </m:ctrlPr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.</m:t>
          </m:r>
        </m:oMath>
      </m:oMathPara>
    </w:p>
    <w:p w14:paraId="6AAE6A01" w14:textId="302672EB" w:rsidR="00B51A1B" w:rsidRDefault="0018228B" w:rsidP="00B51A1B">
      <w:pPr>
        <w:rPr>
          <w:rFonts w:eastAsiaTheme="minorEastAsia" w:cstheme="minorHAnsi"/>
          <w:iCs/>
          <w:lang w:val="ru-RU"/>
        </w:rPr>
      </w:pPr>
      <w:r>
        <w:rPr>
          <w:rFonts w:eastAsiaTheme="minorEastAsia" w:cstheme="minorHAnsi"/>
          <w:iCs/>
          <w:lang w:val="ru-RU"/>
        </w:rPr>
        <w:lastRenderedPageBreak/>
        <w:t>Используя формулу Погсона, переведем отношение блесков в разность звездных величин:</w:t>
      </w:r>
    </w:p>
    <w:p w14:paraId="4E136B40" w14:textId="0EAC4068" w:rsidR="0018228B" w:rsidRPr="00F579CC" w:rsidRDefault="0018228B" w:rsidP="00B51A1B">
      <w:pPr>
        <w:rPr>
          <w:rFonts w:eastAsiaTheme="minorEastAsia" w:cstheme="minorHAnsi"/>
          <w:i/>
          <w:iCs/>
          <w:lang w:val="ru-RU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theme="minorHAnsi"/>
              <w:lang w:val="ru-RU"/>
            </w:rPr>
            <m:t>Δ</m:t>
          </m:r>
          <m:r>
            <w:rPr>
              <w:rFonts w:ascii="Cambria Math" w:eastAsiaTheme="minorEastAsia" w:hAnsi="Cambria Math" w:cstheme="minorHAnsi"/>
              <w:lang w:val="ru-RU"/>
            </w:rPr>
            <m:t>m=2,5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ru-RU"/>
                </w:rPr>
                <m:t>lg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В</m:t>
                      </m:r>
                    </m:sub>
                  </m:sSub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0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ru-RU"/>
            </w:rPr>
            <m:t>=2,5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ru-RU"/>
                </w:rPr>
                <m:t>lg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lang w:val="en-US"/>
                                </w:rPr>
                                <m:t>0.50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lang w:val="en-US"/>
                                </w:rPr>
                                <m:t>16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 w:cstheme="minorHAnsi"/>
              <w:lang w:val="ru-RU"/>
            </w:rPr>
            <m:t>=-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ru-RU"/>
                </w:rPr>
                <m:t>0,0011</m:t>
              </m:r>
            </m:e>
            <m:sup>
              <m:r>
                <w:rPr>
                  <w:rFonts w:ascii="Cambria Math" w:eastAsiaTheme="minorEastAsia" w:hAnsi="Cambria Math" w:cstheme="minorHAnsi"/>
                  <w:lang w:val="ru-RU"/>
                </w:rPr>
                <m:t>m</m:t>
              </m:r>
            </m:sup>
          </m:sSup>
          <m:r>
            <w:rPr>
              <w:rFonts w:ascii="Cambria Math" w:eastAsiaTheme="minorEastAsia" w:hAnsi="Cambria Math" w:cstheme="minorHAnsi"/>
              <w:lang w:val="ru-RU"/>
            </w:rPr>
            <m:t>.</m:t>
          </m:r>
        </m:oMath>
      </m:oMathPara>
    </w:p>
    <w:p w14:paraId="012F812B" w14:textId="017A2D63" w:rsidR="00F579CC" w:rsidRDefault="00F579CC" w:rsidP="0001744F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>На первый взгляд, величина крайне мала. Однако для телескопа «Кеплер», который занимался поиском экзопланет</w:t>
      </w:r>
      <w:r w:rsidR="00E60F35">
        <w:rPr>
          <w:rFonts w:eastAsiaTheme="minorEastAsia" w:cstheme="minorHAnsi"/>
          <w:lang w:val="ru-RU"/>
        </w:rPr>
        <w:t xml:space="preserve"> по прохождению их по диску звезды</w:t>
      </w:r>
      <w:bookmarkStart w:id="0" w:name="_GoBack"/>
      <w:bookmarkEnd w:id="0"/>
      <w:r>
        <w:rPr>
          <w:rFonts w:eastAsiaTheme="minorEastAsia" w:cstheme="minorHAnsi"/>
          <w:lang w:val="ru-RU"/>
        </w:rPr>
        <w:t>, измерить такие вариации блеска не составило бы труда. За время свой работы он открыл кучу таких «венер».</w:t>
      </w:r>
    </w:p>
    <w:p w14:paraId="193DF12B" w14:textId="327E3ACE" w:rsidR="00AA41AB" w:rsidRPr="00F579CC" w:rsidRDefault="00AA41AB" w:rsidP="0001744F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 xml:space="preserve">Заметим, что многие участники олимпиады могут начать сравнивать не угловые, а линейные радиусы Венеры и Солнца. Этого делать категорически нельзя, так как в реальности </w:t>
      </w:r>
      <w:r w:rsidR="00A2663B">
        <w:rPr>
          <w:rFonts w:eastAsiaTheme="minorEastAsia" w:cstheme="minorHAnsi"/>
          <w:lang w:val="ru-RU"/>
        </w:rPr>
        <w:t>тела</w:t>
      </w:r>
      <w:r>
        <w:rPr>
          <w:rFonts w:eastAsiaTheme="minorEastAsia" w:cstheme="minorHAnsi"/>
          <w:lang w:val="ru-RU"/>
        </w:rPr>
        <w:t xml:space="preserve"> расположены на разных расстояниях от нас.</w:t>
      </w:r>
      <w:r w:rsidR="0066383E">
        <w:rPr>
          <w:rFonts w:eastAsiaTheme="minorEastAsia" w:cstheme="minorHAnsi"/>
          <w:lang w:val="ru-RU"/>
        </w:rPr>
        <w:t xml:space="preserve"> Если сравнивались только линейные размеры, то максимальная оценка за задачу – </w:t>
      </w:r>
      <w:r w:rsidR="0066383E" w:rsidRPr="0066383E">
        <w:rPr>
          <w:rFonts w:eastAsiaTheme="minorEastAsia" w:cstheme="minorHAnsi"/>
          <w:b/>
          <w:bCs/>
          <w:lang w:val="ru-RU"/>
        </w:rPr>
        <w:t>3 балла</w:t>
      </w:r>
      <w:r w:rsidR="0066383E">
        <w:rPr>
          <w:rFonts w:eastAsiaTheme="minorEastAsia" w:cstheme="minorHAnsi"/>
          <w:lang w:val="ru-RU"/>
        </w:rPr>
        <w:t>.</w:t>
      </w:r>
    </w:p>
    <w:p w14:paraId="6A7709CD" w14:textId="4D5985A6" w:rsidR="00833706" w:rsidRPr="008A16F3" w:rsidRDefault="00833706" w:rsidP="008F3983">
      <w:pPr>
        <w:jc w:val="both"/>
        <w:rPr>
          <w:rFonts w:cstheme="minorHAnsi"/>
          <w:b/>
          <w:sz w:val="32"/>
          <w:szCs w:val="32"/>
        </w:rPr>
      </w:pPr>
    </w:p>
    <w:p w14:paraId="73BFF162" w14:textId="77777777" w:rsidR="00833706" w:rsidRPr="00295472" w:rsidRDefault="00833706" w:rsidP="00833706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Практическая часть</w:t>
      </w:r>
    </w:p>
    <w:p w14:paraId="259C3CBB" w14:textId="0169BE24" w:rsidR="00254256" w:rsidRDefault="00254256" w:rsidP="008F3983">
      <w:pPr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⑥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01744F">
        <w:rPr>
          <w:rFonts w:cstheme="minorHAnsi"/>
          <w:b/>
          <w:lang w:val="ru-RU"/>
        </w:rPr>
        <w:t>10 баллов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A2663B">
        <w:rPr>
          <w:lang w:val="ru-RU"/>
        </w:rPr>
        <w:t>Северная Корона, Кассиопея, Малая Медведица, Орион, Возничий.</w:t>
      </w:r>
      <w:r w:rsidR="0001744F">
        <w:rPr>
          <w:lang w:val="ru-RU"/>
        </w:rPr>
        <w:t xml:space="preserve"> За каждое правильное созвездие – </w:t>
      </w:r>
      <w:r w:rsidR="0001744F" w:rsidRPr="0001744F">
        <w:rPr>
          <w:b/>
          <w:bCs/>
          <w:lang w:val="ru-RU"/>
        </w:rPr>
        <w:t>2 балла</w:t>
      </w:r>
      <w:r w:rsidR="0001744F">
        <w:rPr>
          <w:lang w:val="ru-RU"/>
        </w:rPr>
        <w:t xml:space="preserve">, за не правильное – </w:t>
      </w:r>
      <w:r w:rsidR="0001744F" w:rsidRPr="0001744F">
        <w:rPr>
          <w:b/>
          <w:bCs/>
          <w:lang w:val="ru-RU"/>
        </w:rPr>
        <w:t>минус 2 балла</w:t>
      </w:r>
      <w:r w:rsidR="0001744F">
        <w:rPr>
          <w:lang w:val="ru-RU"/>
        </w:rPr>
        <w:t xml:space="preserve">. Если в итоге получилось отрицательное значение – </w:t>
      </w:r>
      <w:r w:rsidR="0001744F" w:rsidRPr="0001744F">
        <w:rPr>
          <w:b/>
          <w:bCs/>
          <w:lang w:val="ru-RU"/>
        </w:rPr>
        <w:t>0 баллов</w:t>
      </w:r>
      <w:r w:rsidR="0001744F">
        <w:rPr>
          <w:lang w:val="ru-RU"/>
        </w:rPr>
        <w:t>.</w:t>
      </w:r>
    </w:p>
    <w:p w14:paraId="75D29CC9" w14:textId="7ECF8450" w:rsidR="008F3983" w:rsidRDefault="00833706" w:rsidP="00254256">
      <w:pPr>
        <w:rPr>
          <w:rFonts w:cstheme="minorHAnsi"/>
          <w:b/>
          <w:lang w:val="ru-RU"/>
        </w:rPr>
      </w:pPr>
      <w:r w:rsidRPr="004F4984">
        <w:rPr>
          <w:rFonts w:cstheme="minorHAnsi"/>
          <w:b/>
          <w:sz w:val="32"/>
          <w:szCs w:val="32"/>
        </w:rPr>
        <w:t>⑦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22 балла</w:t>
      </w:r>
      <w:r w:rsidR="008F3983" w:rsidRPr="008F3983">
        <w:rPr>
          <w:rFonts w:cstheme="minorHAnsi"/>
          <w:b/>
          <w:lang w:val="ru-RU"/>
        </w:rPr>
        <w:t>)</w:t>
      </w:r>
    </w:p>
    <w:p w14:paraId="67C5AA59" w14:textId="77777777" w:rsidR="00B94D81" w:rsidRDefault="00833706" w:rsidP="0001744F">
      <w:pPr>
        <w:rPr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ab/>
      </w:r>
      <w:r w:rsidR="00A2663B">
        <w:rPr>
          <w:lang w:val="ru-RU"/>
        </w:rPr>
        <w:t>а)</w:t>
      </w:r>
      <w:r w:rsidR="0001744F">
        <w:rPr>
          <w:lang w:val="ru-RU"/>
        </w:rPr>
        <w:tab/>
      </w:r>
      <w:r>
        <w:rPr>
          <w:lang w:val="ru-RU"/>
        </w:rPr>
        <w:t xml:space="preserve">1 – </w:t>
      </w:r>
      <w:r w:rsidR="00A2663B">
        <w:rPr>
          <w:lang w:val="ru-RU"/>
        </w:rPr>
        <w:t>Марс</w:t>
      </w:r>
      <w:r>
        <w:rPr>
          <w:lang w:val="ru-RU"/>
        </w:rPr>
        <w:br/>
      </w:r>
      <w:r>
        <w:rPr>
          <w:lang w:val="ru-RU"/>
        </w:rPr>
        <w:tab/>
      </w:r>
      <w:r w:rsidR="0001744F">
        <w:rPr>
          <w:lang w:val="ru-RU"/>
        </w:rPr>
        <w:tab/>
      </w:r>
      <w:r>
        <w:rPr>
          <w:lang w:val="ru-RU"/>
        </w:rPr>
        <w:t xml:space="preserve">2 – </w:t>
      </w:r>
      <w:r w:rsidR="00A2663B">
        <w:rPr>
          <w:lang w:val="ru-RU"/>
        </w:rPr>
        <w:t>Плутон</w:t>
      </w:r>
      <w:r>
        <w:rPr>
          <w:lang w:val="ru-RU"/>
        </w:rPr>
        <w:br/>
      </w:r>
      <w:r w:rsidR="0001744F">
        <w:rPr>
          <w:lang w:val="ru-RU"/>
        </w:rPr>
        <w:tab/>
      </w:r>
      <w:r>
        <w:rPr>
          <w:lang w:val="ru-RU"/>
        </w:rPr>
        <w:tab/>
        <w:t xml:space="preserve">3 – </w:t>
      </w:r>
      <w:r w:rsidR="00A2663B">
        <w:rPr>
          <w:lang w:val="ru-RU"/>
        </w:rPr>
        <w:t>Венера</w:t>
      </w:r>
      <w:r>
        <w:rPr>
          <w:lang w:val="ru-RU"/>
        </w:rPr>
        <w:br/>
      </w:r>
      <w:r>
        <w:rPr>
          <w:lang w:val="ru-RU"/>
        </w:rPr>
        <w:tab/>
      </w:r>
      <w:r w:rsidR="0001744F">
        <w:rPr>
          <w:lang w:val="ru-RU"/>
        </w:rPr>
        <w:tab/>
      </w:r>
      <w:r>
        <w:rPr>
          <w:lang w:val="ru-RU"/>
        </w:rPr>
        <w:t xml:space="preserve">4 – </w:t>
      </w:r>
      <w:r w:rsidR="00A2663B">
        <w:rPr>
          <w:lang w:val="ru-RU"/>
        </w:rPr>
        <w:t>Юпитер</w:t>
      </w:r>
      <w:r>
        <w:rPr>
          <w:lang w:val="ru-RU"/>
        </w:rPr>
        <w:br/>
      </w:r>
      <w:r w:rsidR="00A2663B">
        <w:rPr>
          <w:lang w:val="ru-RU"/>
        </w:rPr>
        <w:tab/>
      </w:r>
      <w:r w:rsidR="0001744F">
        <w:rPr>
          <w:lang w:val="ru-RU"/>
        </w:rPr>
        <w:tab/>
      </w:r>
      <w:r w:rsidR="00A2663B">
        <w:rPr>
          <w:lang w:val="ru-RU"/>
        </w:rPr>
        <w:t xml:space="preserve">5 – Земля 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6 – Луна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7 – Солнце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8 – Церера</w:t>
      </w:r>
    </w:p>
    <w:p w14:paraId="1FA03B42" w14:textId="095DB65E" w:rsidR="00A2663B" w:rsidRDefault="00B94D81" w:rsidP="0001744F">
      <w:pPr>
        <w:rPr>
          <w:lang w:val="ru-RU"/>
        </w:rPr>
      </w:pPr>
      <w:r>
        <w:rPr>
          <w:lang w:val="ru-RU"/>
        </w:rPr>
        <w:tab/>
        <w:t xml:space="preserve">За каждый правильно названный объект – </w:t>
      </w:r>
      <w:r w:rsidRPr="00B94D81">
        <w:rPr>
          <w:b/>
          <w:bCs/>
          <w:lang w:val="ru-RU"/>
        </w:rPr>
        <w:t>1 балл</w:t>
      </w:r>
      <w:r>
        <w:rPr>
          <w:lang w:val="ru-RU"/>
        </w:rPr>
        <w:t>.</w:t>
      </w:r>
      <w:r w:rsidR="00A2663B">
        <w:rPr>
          <w:lang w:val="ru-RU"/>
        </w:rPr>
        <w:br/>
      </w:r>
    </w:p>
    <w:p w14:paraId="40C5DF5A" w14:textId="3A136435" w:rsidR="005073DA" w:rsidRDefault="00E9621D" w:rsidP="00D45758">
      <w:pPr>
        <w:jc w:val="both"/>
        <w:rPr>
          <w:lang w:val="ru-RU"/>
        </w:rPr>
      </w:pPr>
      <w:r>
        <w:rPr>
          <w:lang w:val="ru-RU"/>
        </w:rPr>
        <w:t>б</w:t>
      </w:r>
      <w:r w:rsidR="005073DA">
        <w:rPr>
          <w:lang w:val="ru-RU"/>
        </w:rPr>
        <w:t xml:space="preserve">) </w:t>
      </w:r>
      <w:r w:rsidR="00D45758">
        <w:rPr>
          <w:lang w:val="ru-RU"/>
        </w:rPr>
        <w:t>7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3 – 5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6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1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8 – 4 – 2. Заметим, что Земля и Луна находятся на одном и том же среднем расстоянии от Солнца (если не вдаваться в тонкие детали). Поэтому нет разницы, писать 5 – 6 или 6 – 5.</w:t>
      </w:r>
      <w:r w:rsidR="00B94D81">
        <w:rPr>
          <w:lang w:val="ru-RU"/>
        </w:rPr>
        <w:t xml:space="preserve"> Всего в ответе содержится семь пар сравнения. За каждую правильную пару – </w:t>
      </w:r>
      <w:r w:rsidR="00B94D81" w:rsidRPr="00B94D81">
        <w:rPr>
          <w:b/>
          <w:bCs/>
          <w:lang w:val="ru-RU"/>
        </w:rPr>
        <w:t>1 балл</w:t>
      </w:r>
      <w:r w:rsidR="00B94D81">
        <w:rPr>
          <w:lang w:val="ru-RU"/>
        </w:rPr>
        <w:t>.</w:t>
      </w:r>
    </w:p>
    <w:p w14:paraId="02165DA9" w14:textId="2FA2C6B5" w:rsidR="005073DA" w:rsidRDefault="00E9621D" w:rsidP="00254256">
      <w:pPr>
        <w:rPr>
          <w:lang w:val="ru-RU"/>
        </w:rPr>
      </w:pPr>
      <w:r>
        <w:rPr>
          <w:lang w:val="ru-RU"/>
        </w:rPr>
        <w:t>в</w:t>
      </w:r>
      <w:r w:rsidR="005073DA">
        <w:rPr>
          <w:lang w:val="ru-RU"/>
        </w:rPr>
        <w:t xml:space="preserve">) </w:t>
      </w:r>
      <w:r>
        <w:rPr>
          <w:lang w:val="ru-RU"/>
        </w:rPr>
        <w:t>8 – 2 – 6 – 1 – 3 – 5 – 4 – 7.</w:t>
      </w:r>
      <w:r w:rsidR="00B94D81">
        <w:rPr>
          <w:lang w:val="ru-RU"/>
        </w:rPr>
        <w:t xml:space="preserve"> Схема оценивания аналогична пункту б).</w:t>
      </w:r>
    </w:p>
    <w:p w14:paraId="12ADC760" w14:textId="2FC67B81" w:rsidR="0066383E" w:rsidRDefault="0066383E" w:rsidP="00254256">
      <w:pPr>
        <w:rPr>
          <w:lang w:val="ru-RU"/>
        </w:rPr>
      </w:pPr>
    </w:p>
    <w:p w14:paraId="6C7CBE3B" w14:textId="12EB3997" w:rsidR="0066383E" w:rsidRPr="00833706" w:rsidRDefault="0066383E" w:rsidP="00254256">
      <w:pPr>
        <w:rPr>
          <w:lang w:val="ru-RU"/>
        </w:rPr>
      </w:pPr>
      <w:r>
        <w:rPr>
          <w:lang w:val="ru-RU"/>
        </w:rPr>
        <w:t xml:space="preserve">Итого – </w:t>
      </w:r>
      <w:r w:rsidRPr="0066383E">
        <w:rPr>
          <w:b/>
          <w:bCs/>
          <w:lang w:val="ru-RU"/>
        </w:rPr>
        <w:t>64 балла</w:t>
      </w:r>
      <w:r>
        <w:rPr>
          <w:lang w:val="ru-RU"/>
        </w:rPr>
        <w:t xml:space="preserve"> за всю олимпиаду.</w:t>
      </w:r>
    </w:p>
    <w:sectPr w:rsidR="0066383E" w:rsidRPr="00833706" w:rsidSect="0001744F">
      <w:headerReference w:type="default" r:id="rId23"/>
      <w:pgSz w:w="11906" w:h="16838"/>
      <w:pgMar w:top="1560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14D4E" w14:textId="77777777" w:rsidR="00D45758" w:rsidRDefault="00D45758" w:rsidP="00014871">
      <w:pPr>
        <w:spacing w:after="0" w:line="240" w:lineRule="auto"/>
      </w:pPr>
      <w:r>
        <w:separator/>
      </w:r>
    </w:p>
  </w:endnote>
  <w:endnote w:type="continuationSeparator" w:id="0">
    <w:p w14:paraId="56F1EAE6" w14:textId="77777777" w:rsidR="00D45758" w:rsidRDefault="00D45758" w:rsidP="0001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B47BF" w14:textId="77777777" w:rsidR="00D45758" w:rsidRDefault="00D45758" w:rsidP="00014871">
      <w:pPr>
        <w:spacing w:after="0" w:line="240" w:lineRule="auto"/>
      </w:pPr>
      <w:r>
        <w:separator/>
      </w:r>
    </w:p>
  </w:footnote>
  <w:footnote w:type="continuationSeparator" w:id="0">
    <w:p w14:paraId="09446EBA" w14:textId="77777777" w:rsidR="00D45758" w:rsidRDefault="00D45758" w:rsidP="0001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C1581" w14:textId="77777777" w:rsidR="00D45758" w:rsidRDefault="00D45758" w:rsidP="008902B1">
    <w:pPr>
      <w:pStyle w:val="a5"/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1384D3" wp14:editId="26DB6CA5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A8B48" w14:textId="60510841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384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65.75pt;margin-top:-8.5pt;width:4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jE8QEAAMcDAAAOAAAAZHJzL2Uyb0RvYy54bWysU8Fu2zAMvQ/YPwi6L3bSNFmNOEXXosOA&#10;rhvQ7gMYWY6F2aJGKbGzrx8lp1m63YZdBImkH997pFfXQ9eKvSZv0JZyOsml0FZhZey2lN+e79+9&#10;l8IHsBW0aHUpD9rL6/XbN6veFXqGDbaVJsEg1he9K2UTgiuyzKtGd+An6LTlZI3UQeAnbbOKoGf0&#10;rs1meb7IeqTKESrtPUfvxqRcJ/y61ip8qWuvg2hLydxCOimdm3hm6xUUWwLXGHWkAf/AogNjuekJ&#10;6g4CiB2Zv6A6owg91mGisMuwro3SSQOrmeZ/qHlqwOmkhc3x7mST/3+w6nH/lYSpSjlbSmGh4xk9&#10;6yGIDziIi2hP73zBVU+O68LAYR5zkurdA6rvXli8bcBu9Q0R9o2GiulN45fZ2acjjo8gm/4zVtwG&#10;dgET0FBTF71jNwSj85gOp9FEKoqDF4vL5SLnlOLc/HLJs08toHj52pEPHzV2Il5KSTz6hA77Bx8i&#10;GyheSmIzi/embdP4W/sqwIUxkthHwiP1MGyGoxsbrA6sg3DcJt5+vjRIP6XoeZNK6X/sgLQU7SfL&#10;XlxN5/O4eumRqEtB55nNeQasYqhSBinG620Y13XnyGwb7jS6b/GG/atNkhaNHlkdefO2JMXHzY7r&#10;eP5OVb//v/UvAAAA//8DAFBLAwQUAAYACAAAACEAKxa5Rt0AAAAKAQAADwAAAGRycy9kb3ducmV2&#10;LnhtbEyPwU7DMBBE70j9B2srcWvtACEQ4lQIxLWohVbi5sbbJCJeR7HbhL9ne4LjzD7NzhSryXXi&#10;jENoPWlIlgoEUuVtS7WGz4+3xQOIEA1Z03lCDT8YYFXOrgqTWz/SBs/bWAsOoZAbDU2MfS5lqBp0&#10;Jix9j8S3ox+ciSyHWtrBjBzuOnmj1L10piX+0JgeXxqsvrcnp2G3Pn7t79R7/erSfvSTkuQepdbX&#10;8+n5CUTEKf7BcKnP1aHkTgd/IhtEx/o2SRnVsEgyHsVEpjJ2DhrSVIEsC/l/QvkLAAD//wMAUEsB&#10;Ai0AFAAGAAgAAAAhALaDOJL+AAAA4QEAABMAAAAAAAAAAAAAAAAAAAAAAFtDb250ZW50X1R5cGVz&#10;XS54bWxQSwECLQAUAAYACAAAACEAOP0h/9YAAACUAQAACwAAAAAAAAAAAAAAAAAvAQAAX3JlbHMv&#10;LnJlbHNQSwECLQAUAAYACAAAACEAPXd4xPEBAADHAwAADgAAAAAAAAAAAAAAAAAuAgAAZHJzL2Uy&#10;b0RvYy54bWxQSwECLQAUAAYACAAAACEAKxa5Rt0AAAAKAQAADwAAAAAAAAAAAAAAAABLBAAAZHJz&#10;L2Rvd25yZXYueG1sUEsFBgAAAAAEAAQA8wAAAFUFAAAAAA==&#10;" filled="f" stroked="f">
              <v:textbox>
                <w:txbxContent>
                  <w:p w14:paraId="095A8B48" w14:textId="60510841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E3AF30" wp14:editId="1BC49596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5782" id="Line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exKA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Lo2Q&#10;xC3MaMclQ5lvTadtDhGl3BtfHOnlq94p8t0iqcoGyyMLFN8uGtJSnxHfpfiN1XDBofuiKMTgk1Oh&#10;T31tWg8JHUB9GMdlHAfrHSKDk4D3IU3m6TyA4/yWp411n5lqkTeKSADlgIvPO+s8D5zfQvw1Um25&#10;EGHYQqIOyM6Xj/OQYZXg1J/6uKA7VgqDzhgU4/o0xIhTC/wHX5r43yAc8IO8Bn9wwbUjRCBxh27U&#10;SdJAomGYbq62w1wMNmQL6WlAB6CMqzXo6MdT8rRZbpbZJJstNpMsqarJp22ZTRbb9HFePVRlWaU/&#10;Pds0yxtOKZO+qJum0+zvNHN9XYMaR1WP7Yvv0UOJQPb2H0gHCfipD/o5KHrZm5s0QMYh+Prk/Dt5&#10;vwf7/Ydh/Qs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gRpexKAIAAGA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AB6A77" wp14:editId="4E20424D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3970A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B6A77" id="Text Box 2" o:spid="_x0000_s1035" type="#_x0000_t202" style="position:absolute;margin-left:130.85pt;margin-top:-5pt;width:350.1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WVt8gEAAM4DAAAOAAAAZHJzL2Uyb0RvYy54bWysU8Fu2zAMvQ/YPwi6L04Ct1uNOEXXosOA&#10;bh3Q7gNoWY6F2aJGKbGzrx8lJ1m23YpeBImiHt97pFbXY9+JnSZv0JZyMZtLoa3C2thNKb8/37/7&#10;IIUPYGvo0OpS7rWX1+u3b1aDK/QSW+xqTYJBrC8GV8o2BFdkmVet7sHP0GnLlw1SD4GPtMlqgoHR&#10;+y5bzueX2YBUO0Klvefo3XQp1wm/abQKj03jdRBdKZlbSCultYprtl5BsSFwrVEHGvACFj0Yy0VP&#10;UHcQQGzJ/AfVG0XosQkzhX2GTWOUThpYzWL+j5qnFpxOWtgc7042+deDVV9330iYmnvH9ljouUfP&#10;egziI45iGe0ZnC8468lxXhg5zKlJqncPqH54YfG2BbvRN0Q4tBpqpreIL7OzpxOOjyDV8AVrLgPb&#10;gAlobKiP3rEbgtGZx/7UmkhFcTDP88ur+YUUiu/yi/fc+1QCiuNrRz580tiLuCklcesTOuwefIhs&#10;oDimxGIW703XpfZ39q8AJ8ZIYh8JT9TDWI2TT0dTKqz3LIdwGir+BLxpkX5JMfBAldL/3AJpKbrP&#10;li25WuR5nMB0SAqkoPOb6vwGrGKoUgYppu1tmKZ268hsWq40NcHiDdvYmKQw+j2xOtDnoUnCDwMe&#10;p/L8nLL+fMP1bwAAAP//AwBQSwMEFAAGAAgAAAAhAEzlSA3dAAAACgEAAA8AAABkcnMvZG93bnJl&#10;di54bWxMj0FPwzAMhe9I/IfISNy2pBUUVupOCMQVxIBJu2Wt11Y0TtVka/n3eCc42dZ7ev5esZ5d&#10;r040hs4zQrI0oIgrX3fcIHx+vCzuQYVouba9Z0L4oQDr8vKisHntJ36n0yY2SkI45BahjXHItQ5V&#10;S86GpR+IRTv40dko59joerSThLtep8Zk2tmO5UNrB3pqqfreHB3C1+tht70xb82zux0mPxvNbqUR&#10;r6/mxwdQkeb4Z4YzvqBDKUx7f+Q6qB4hzZI7sSIsEiOlxLHKUln2COepy0L/r1D+AgAA//8DAFBL&#10;AQItABQABgAIAAAAIQC2gziS/gAAAOEBAAATAAAAAAAAAAAAAAAAAAAAAABbQ29udGVudF9UeXBl&#10;c10ueG1sUEsBAi0AFAAGAAgAAAAhADj9If/WAAAAlAEAAAsAAAAAAAAAAAAAAAAALwEAAF9yZWxz&#10;Ly5yZWxzUEsBAi0AFAAGAAgAAAAhAL3hZW3yAQAAzgMAAA4AAAAAAAAAAAAAAAAALgIAAGRycy9l&#10;Mm9Eb2MueG1sUEsBAi0AFAAGAAgAAAAhAEzlSA3dAAAACgEAAA8AAAAAAAAAAAAAAAAATAQAAGRy&#10;cy9kb3ducmV2LnhtbFBLBQYAAAAABAAEAPMAAABWBQAAAAA=&#10;" filled="f" stroked="f">
              <v:textbox>
                <w:txbxContent>
                  <w:p w14:paraId="02B3970A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9C7377" wp14:editId="7B0680DB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D0EBFF" id="Line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M5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Esf0rTbIoRHXwJKYZEY53/xHWHglFiCZwjMDltnQ9ESDGEhHuU3ggp&#10;o9hSoR6qnU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F0sT&#10;OR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14:paraId="3EB60A23" w14:textId="77777777" w:rsidR="00D45758" w:rsidRDefault="00D45758" w:rsidP="008902B1">
    <w:pPr>
      <w:pStyle w:val="a5"/>
    </w:pPr>
  </w:p>
  <w:p w14:paraId="68AFC0B3" w14:textId="77777777" w:rsidR="00D45758" w:rsidRPr="008902B1" w:rsidRDefault="00D45758">
    <w:pPr>
      <w:pStyle w:val="a5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3A713" w14:textId="1BD751A0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8A4F97" wp14:editId="2C1C1B6A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2E29E" w14:textId="39861CD2" w:rsidR="00D45758" w:rsidRPr="008902B1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ru-RU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ru-RU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A4F9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5.75pt;margin-top:-8.5pt;width:4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z+8gEAAM0DAAAOAAAAZHJzL2Uyb0RvYy54bWysU8Fu2zAMvQ/YPwi6L3bSNF2NOEXXosOA&#10;rhvQ7gMYWY6F2aJGKbGzrx8lJ1m63YZdBEmkHt97pJY3Q9eKnSZv0JZyOsml0FZhZeymlN9eHt69&#10;l8IHsBW0aHUp99rLm9XbN8veFXqGDbaVJsEg1he9K2UTgiuyzKtGd+An6LTlYI3UQeAjbbKKoGf0&#10;rs1meb7IeqTKESrtPd/ej0G5Svh1rVX4UtdeB9GWkrmFtFJa13HNVksoNgSuMepAA/6BRQfGctET&#10;1D0EEFsyf0F1RhF6rMNEYZdhXRulkwZWM83/UPPcgNNJC5vj3ckm//9g1dPuKwlTce+ksNBxi170&#10;EMQHHMRFdKd3vuCkZ8dpYeDrmBmVeveI6rsXFu8asBt9S4R9o6FidtP4Mjt7OuL4CLLuP2PFZWAb&#10;MAENNXURkM0QjM5d2p86E6kovrxYXF4tcg4pjs0vr7j1qQQUx9eOfPiosRNxU0rizid02D36ENlA&#10;cUyJxSw+mLZN3W/tqwtOjDeJfSQ8Ug/Dekg2zY6mrLHasxzCcab4D/CmQfopRc/zVEr/YwukpWg/&#10;WbbkejqfxwFMh6RACjqPrM8jYBVDlTJIMW7vwji0W0dm03ClsQkWb9nG2iSF0e+R1YE+z0wSfpjv&#10;OJTn55T1+xeufgEAAP//AwBQSwMEFAAGAAgAAAAhACsWuUbdAAAACgEAAA8AAABkcnMvZG93bnJl&#10;di54bWxMj8FOwzAQRO9I/QdrK3Fr7QAhEOJUCMS1qIVW4ubG2yQiXkex24S/Z3uC48w+zc4Uq8l1&#10;4oxDaD1pSJYKBFLlbUu1hs+Pt8UDiBANWdN5Qg0/GGBVzq4Kk1s/0gbP21gLDqGQGw1NjH0uZaga&#10;dCYsfY/Et6MfnIksh1rawYwc7jp5o9S9dKYl/tCYHl8arL63J6dhtz5+7e/Ue/3q0n70k5LkHqXW&#10;1/Pp+QlExCn+wXCpz9Wh5E4HfyIbRMf6NkkZ1bBIMh7FRKYydg4a0lSBLAv5f0L5CwAA//8DAFBL&#10;AQItABQABgAIAAAAIQC2gziS/gAAAOEBAAATAAAAAAAAAAAAAAAAAAAAAABbQ29udGVudF9UeXBl&#10;c10ueG1sUEsBAi0AFAAGAAgAAAAhADj9If/WAAAAlAEAAAsAAAAAAAAAAAAAAAAALwEAAF9yZWxz&#10;Ly5yZWxzUEsBAi0AFAAGAAgAAAAhAFe0rP7yAQAAzQMAAA4AAAAAAAAAAAAAAAAALgIAAGRycy9l&#10;Mm9Eb2MueG1sUEsBAi0AFAAGAAgAAAAhACsWuUbdAAAACgEAAA8AAAAAAAAAAAAAAAAATAQAAGRy&#10;cy9kb3ducmV2LnhtbFBLBQYAAAAABAAEAPMAAABWBQAAAAA=&#10;" filled="f" stroked="f">
              <v:textbox>
                <w:txbxContent>
                  <w:p w14:paraId="68E2E29E" w14:textId="39861CD2" w:rsidR="00D45758" w:rsidRPr="008902B1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ru-RU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D5476E4" wp14:editId="3C61EA4F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440480" id="Line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366BE9B" wp14:editId="67AAF4FB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50CFB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Решения задач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66BE9B" id="_x0000_s1037" type="#_x0000_t202" style="position:absolute;margin-left:130.85pt;margin-top:-5pt;width:350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g98wEAAM0DAAAOAAAAZHJzL2Uyb0RvYy54bWysU9tu2zAMfR+wfxD0vjjJ3G414hRdiw4D&#10;ugvQ7gNoWbaF2aJGKbGzrx8lp1m2vQ17ESRSOjznkNpcT0Mv9pq8QVvK1WIphbYKa2PbUn59un/1&#10;VgofwNbQo9WlPGgvr7cvX2xGV+g1dtjXmgSDWF+MrpRdCK7IMq86PYBfoNOWkw3SAIGP1GY1wcjo&#10;Q5+tl8vLbESqHaHS3nP0bk7KbcJvGq3C56bxOoi+lMwtpJXSWsU1226gaAlcZ9SRBvwDiwGM5aIn&#10;qDsIIHZk/oIajCL02ISFwiHDpjFKJw2sZrX8Q81jB04nLWyOdyeb/P+DVZ/2X0iYupSvpbAwcIue&#10;9BTEO5zEOrozOl/wpUfH18LEYe5yUurdA6pvXli87cC2+oYIx05DzexW8WV29nTG8RGkGj9izWVg&#10;FzABTQ0N0To2QzA6d+lw6kykojiY5/nl1fJCCsW5/OINtz6VgOL5tSMf3mscRNyUkrjzCR32Dz5E&#10;NlA8X4nFLN6bvk/d7+1vAb4YI4l9JDxTD1M1HW06mlJhfWA5hPNM8R/gTYf0Q4qR56mU/vsOSEvR&#10;f7BsydUqz+MApkNSIAWdZ6rzDFjFUKUMUszb2zAP7c6RaTuuNDfB4g3b2JikMPo9szrS55lJwo/z&#10;HYfy/Jxu/fqF258A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DDoFg98wEAAM0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3FA50CFB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Решения задач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535A0" wp14:editId="2566F8F1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522386" id="Line 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fn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0dKY3roCASu1sqI2e1YvZavrdIaWrlqgDjwxfLwbSspCRvEkJG2cAf99/1gxiyNHr2KZz&#10;Y7sACQ1A56jG5a4GP3tE4XCWP6VpNsWI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PZIdyt4AAAAJAQAADwAAAGRycy9kb3ducmV2LnhtbEyPwU7CQBCG7ya8w2ZIvBDY2gKR&#10;2i0xam9eRI3XoTu2jd3Z0l2g8vSs8QDHmfnyz/dn68G04kC9aywruJtFIIhLqxuuFHy8F9N7EM4j&#10;a2wtk4JfcrDORzcZptoe+Y0OG1+JEMIuRQW1910qpStrMuhmtiMOt2/bG/Rh7CupezyGcNPKOIqW&#10;0mDD4UONHT3VVP5s9kaBKz5pV5wm5ST6SipL8e759QWVuh0Pjw8gPA3+AsOfflCHPDht7Z61E62C&#10;aZzMA6pgOU9ABGC1WixAbP8XMs/kdYP8DAAA//8DAFBLAQItABQABgAIAAAAIQC2gziS/gAAAOEB&#10;AAATAAAAAAAAAAAAAAAAAAAAAABbQ29udGVudF9UeXBlc10ueG1sUEsBAi0AFAAGAAgAAAAhADj9&#10;If/WAAAAlAEAAAsAAAAAAAAAAAAAAAAALwEAAF9yZWxzLy5yZWxzUEsBAi0AFAAGAAgAAAAhABXz&#10;9+cSAgAAKAQAAA4AAAAAAAAAAAAAAAAALgIAAGRycy9lMm9Eb2MueG1sUEsBAi0AFAAGAAgAAAAh&#10;AD2SHcreAAAACQEAAA8AAAAAAAAAAAAAAAAAbAQAAGRycy9kb3ducmV2LnhtbFBLBQYAAAAABAAE&#10;APMAAAB3BQAAAAA=&#10;"/>
          </w:pict>
        </mc:Fallback>
      </mc:AlternateContent>
    </w:r>
  </w:p>
  <w:p w14:paraId="39EFBE7E" w14:textId="77777777" w:rsidR="00D45758" w:rsidRDefault="00D45758" w:rsidP="008902B1">
    <w:pPr>
      <w:pStyle w:val="a5"/>
    </w:pPr>
  </w:p>
  <w:p w14:paraId="3D6BC24A" w14:textId="77777777" w:rsidR="00D45758" w:rsidRPr="008902B1" w:rsidRDefault="00D45758">
    <w:pPr>
      <w:pStyle w:val="a5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798D" w14:textId="77777777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89B5C" wp14:editId="305CDD48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BE94F" w14:textId="3597EA49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89B5C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5.75pt;margin-top:-8.5pt;width:4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PY9AEAAM4DAAAOAAAAZHJzL2Uyb0RvYy54bWysU8Fu2zAMvQ/YPwi6L3bSNF2NOEXXosOA&#10;rhvQ7gMYWY6F2aJGKbGzrx8lJ1m63YZdBImUHt97pJY3Q9eKnSZv0JZyOsml0FZhZeymlN9eHt69&#10;l8IHsBW0aHUp99rLm9XbN8veFXqGDbaVJsEg1he9K2UTgiuyzKtGd+An6LTlZI3UQeAjbbKKoGf0&#10;rs1meb7IeqTKESrtPUfvx6RcJfy61ip8qWuvg2hLydxCWimt67hmqyUUGwLXGHWgAf/AogNjuegJ&#10;6h4CiC2Zv6A6owg91mGisMuwro3SSQOrmeZ/qHluwOmkhc3x7mST/3+w6mn3lYSpSjnjTlnouEcv&#10;egjiAw7iItrTO1/wrWfH98LAYW5zkurdI6rvXli8a8Bu9C0R9o2GiulN48vs7OmI4yPIuv+MFZeB&#10;bcAENNTURe/YDcHo3Kb9qTWRiuLgxeLyapFzSnFufnnFvU8loDi+duTDR42diJtSErc+ocPu0YfI&#10;BorjlVjM4oNp29T+1r4K8MUYSewj4ZF6GNZD8ml+NGWN1Z7lEI5DxZ+ANw3STyl6HqhS+h9bIC1F&#10;+8myJdfT+TxOYDokBVLQeWZ9ngGrGKqUQYpxexfGqd06MpuGK41NsHjLNtYmKYx+j6wO9HlokvDD&#10;gMepPD+nW7+/4eoXAAAA//8DAFBLAwQUAAYACAAAACEAKxa5Rt0AAAAKAQAADwAAAGRycy9kb3du&#10;cmV2LnhtbEyPwU7DMBBE70j9B2srcWvtACEQ4lQIxLWohVbi5sbbJCJeR7HbhL9ne4LjzD7NzhSr&#10;yXXijENoPWlIlgoEUuVtS7WGz4+3xQOIEA1Z03lCDT8YYFXOrgqTWz/SBs/bWAsOoZAbDU2MfS5l&#10;qBp0Jix9j8S3ox+ciSyHWtrBjBzuOnmj1L10piX+0JgeXxqsvrcnp2G3Pn7t79R7/erSfvSTkuQe&#10;pdbX8+n5CUTEKf7BcKnP1aHkTgd/IhtEx/o2SRnVsEgyHsVEpjJ2DhrSVIEsC/l/QvkLAAD//wMA&#10;UEsBAi0AFAAGAAgAAAAhALaDOJL+AAAA4QEAABMAAAAAAAAAAAAAAAAAAAAAAFtDb250ZW50X1R5&#10;cGVzXS54bWxQSwECLQAUAAYACAAAACEAOP0h/9YAAACUAQAACwAAAAAAAAAAAAAAAAAvAQAAX3Jl&#10;bHMvLnJlbHNQSwECLQAUAAYACAAAACEAFSSz2PQBAADOAwAADgAAAAAAAAAAAAAAAAAuAgAAZHJz&#10;L2Uyb0RvYy54bWxQSwECLQAUAAYACAAAACEAKxa5Rt0AAAAKAQAADwAAAAAAAAAAAAAAAABOBAAA&#10;ZHJzL2Rvd25yZXYueG1sUEsFBgAAAAAEAAQA8wAAAFgFAAAAAA==&#10;" filled="f" stroked="f">
              <v:textbox>
                <w:txbxContent>
                  <w:p w14:paraId="645BE94F" w14:textId="3597EA49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A1EA38" wp14:editId="5FA36918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5DB06" id="Line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039636" wp14:editId="73A65CF2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BA3C5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Задания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39636" id="_x0000_s1039" type="#_x0000_t202" style="position:absolute;margin-left:130.85pt;margin-top:-5pt;width:350.1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Fm9AEAAM4DAAAOAAAAZHJzL2Uyb0RvYy54bWysU9uO0zAQfUfiHyy/06QlXdio6WrZ1SKk&#10;5SLt8gFTx2ksEo8Zu03K1zN22lLgDfFi2TP2mXPOjFc3Y9+JvSZv0FZyPsul0FZhbey2kl+fH169&#10;lcIHsDV0aHUlD9rLm/XLF6vBlXqBLXa1JsEg1peDq2QbgiuzzKtW9+Bn6LTlZIPUQ+AjbbOaYGD0&#10;vssWeX6VDUi1I1Tae47eT0m5TvhNo1X43DReB9FVkrmFtFJaN3HN1isotwSuNepIA/6BRQ/GctEz&#10;1D0EEDsyf0H1RhF6bMJMYZ9h0xilkwZWM8//UPPUgtNJC5vj3dkm//9g1af9FxKmruRrtsdCzz16&#10;1mMQ73AUi2jP4HzJt54c3wsjh7nNSap3j6i+eWHxrgW71bdEOLQaaqY3jy+zi6cTjo8gm+Ej1lwG&#10;dgET0NhQH71jNwSjM4/DuTWRiuJgURRX1/lSCsW5YvmGe59KQHl67ciH9xp7ETeVJG59Qof9ow+R&#10;DZSnK7GYxQfTdan9nf0twBdjJLGPhCfqYdyMyaflyZQN1geWQzgNFX8C3rRIP6QYeKAq6b/vgLQU&#10;3QfLllzPiyJOYDokBVLQZWZzmQGrGKqSQYppexemqd05MtuWK01NsHjLNjYmKYx+T6yO9HlokvDj&#10;gMepvDynW7++4fon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5uYRZv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701BA3C5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Задания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48AD1E" wp14:editId="0F2645D2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596B6" id="Line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6F66A251" w14:textId="77777777" w:rsidR="00D45758" w:rsidRDefault="00D45758" w:rsidP="008902B1">
    <w:pPr>
      <w:pStyle w:val="a5"/>
    </w:pPr>
  </w:p>
  <w:p w14:paraId="4F6DF10A" w14:textId="77777777" w:rsidR="00D45758" w:rsidRPr="008902B1" w:rsidRDefault="00D45758">
    <w:pPr>
      <w:pStyle w:val="a5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2BE6E" w14:textId="77777777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1E09742" wp14:editId="70176BC8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4D120" w14:textId="48BBC586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0974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5.75pt;margin-top:-8.5pt;width:4in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G18wEAAM4DAAAOAAAAZHJzL2Uyb0RvYy54bWysU1Fv0zAQfkfiP1h+p2m3LoOo6TQ2DSGN&#10;gbTxA66Ok1gkPnN2m5Rfz9lpS4E3xItl39nffd9359XN2Hdip8kbtKVczOZSaKuwMrYp5deXhzdv&#10;pfABbAUdWl3KvfbyZv361Wpwhb7AFrtKk2AQ64vBlbINwRVZ5lWre/AzdNpyskbqIfCRmqwiGBi9&#10;77KL+TzPBqTKESrtPUfvp6RcJ/y61ip8rmuvg+hKydxCWimtm7hm6xUUDYFrjTrQgH9g0YOxXPQE&#10;dQ8BxJbMX1C9UYQe6zBT2GdY10bppIHVLOZ/qHluwemkhc3x7mST/3+w6mn3hYSpSrnMpbDQc49e&#10;9BjEexzFZbRncL7gW8+O74WRw9zmJNW7R1TfvLB414Jt9C0RDq2Giukt4svs7OmE4yPIZviEFZeB&#10;bcAENNbUR+/YDcHo3Kb9qTWRiuLgZX51nc85pTi3vLrm3qcSUBxfO/Lhg8ZexE0piVuf0GH36ENk&#10;A8XxSixm8cF0XWp/Z38L8MUYSewj4Yl6GDdj8ik/mrLBas9yCKeh4k/AmxbphxQDD1Qp/fctkJai&#10;+2jZkneL5TJOYDokBVLQeWZzngGrGKqUQYppexemqd06Mk3LlaYmWLxlG2uTFEa/J1YH+jw0Sfhh&#10;wONUnp/TrV/fcP0T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F8SG1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2654D120" w14:textId="48BBC586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D8EC952" wp14:editId="79CE3DC1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4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4416D" id="Line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HtKQ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Y8R&#10;kriFGe24ZCjzrem0zSGilHvjiyO9fNU7Rb5bJFXZYHlkgeLbRUNa6jPiuxS/sRouOHRfFIUYfHIq&#10;9KmvTeshoQOoD+O4jONgvUNkcBLwPqTJPJ0HcJzf8rSx7jNTLfJGEQmgHHDxeWed54HzW4i/Rqot&#10;FyIMW0jUAdn58nEeMqwSnPpTHxd0x0ph0BmDYlyfhhhxaoH/4EsT/xuEA36Q1+APLrh2hAgk7tCN&#10;OkkaSDQM083VdpiLwYZsIT0N6ACUcbUGHf14Sp42y80ym2SzxWaSJVU1+bQts8limz7Oq4eqLKv0&#10;p2ebZnnDKWXSF3XTdJr9nWaur2tQ46jqsX3xPXooEcje/gPpIAE/9UE/B0Uve3OTBsg4BF+fnH8n&#10;7/dgv/8wrH8B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lZAh7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82415B0" wp14:editId="1B60F57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D46BE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Решения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415B0" id="_x0000_s1041" type="#_x0000_t202" style="position:absolute;margin-left:130.85pt;margin-top:-5pt;width:350.1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CT9AEAAM4DAAAOAAAAZHJzL2Uyb0RvYy54bWysU9tu2zAMfR+wfxD0vjgJ3HY14hRdiw4D&#10;ugvQ7gNoWY6F2aJGKbGzrx8lJ1m2vhV7ESRSOjznkFrdjH0ndpq8QVvKxWwuhbYKa2M3pfz+/PDu&#10;vRQ+gK2hQ6tLudde3qzfvlkNrtBLbLGrNQkGsb4YXCnbEFyRZV61ugc/Q6ctJxukHgIfaZPVBAOj&#10;9122nM8vswGpdoRKe8/R+ykp1wm/abQKX5vG6yC6UjK3kFZKaxXXbL2CYkPgWqMONOAVLHowloue&#10;oO4hgNiSeQHVG0XosQkzhX2GTWOUThpYzWL+j5qnFpxOWtgc7042+f8Hq77svpEwdSlz7pSFnnv0&#10;rMcgPuAoltGewfmCbz05vhdGDnObk1TvHlH98MLiXQt2o2+JcGg11ExvEV9mZ08nHB9BquEz1lwG&#10;tgET0NhQH71jNwSjc5v2p9ZEKoqDeZ5fXs8vpFCcyy+uuPepBBTH1458+KixF3FTSuLWJ3TYPfoQ&#10;2UBxvBKLWXwwXZfa39m/AnwxRhL7SHiiHsZqTD5dHU2psN6zHMJpqPgT8KZF+iXFwANVSv9zC6Sl&#10;6D5ZtuR6kedxAtMhKZCCzjPVeQasYqhSBimm7V2YpnbryGxarjQ1weIt29iYpDD6PbE60OehScIP&#10;Ax6n8vycbv35huvf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Y5Ogk/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5FDD46BE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Решения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1B527FF" wp14:editId="4DCC5F11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4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7A5DB2" id="Line 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5y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YK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A&#10;vP5y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46EFC223" w14:textId="77777777" w:rsidR="00D45758" w:rsidRDefault="00D45758" w:rsidP="008902B1">
    <w:pPr>
      <w:pStyle w:val="a5"/>
    </w:pPr>
  </w:p>
  <w:p w14:paraId="76F78DC1" w14:textId="77777777" w:rsidR="00D45758" w:rsidRPr="008902B1" w:rsidRDefault="00D45758">
    <w:pPr>
      <w:pStyle w:val="a5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A7793"/>
    <w:multiLevelType w:val="hybridMultilevel"/>
    <w:tmpl w:val="F2788DFE"/>
    <w:lvl w:ilvl="0" w:tplc="DFE29D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14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37"/>
    <w:rsid w:val="000137DF"/>
    <w:rsid w:val="00014871"/>
    <w:rsid w:val="0001744F"/>
    <w:rsid w:val="00024E0F"/>
    <w:rsid w:val="0003332F"/>
    <w:rsid w:val="00034F4C"/>
    <w:rsid w:val="00065D6B"/>
    <w:rsid w:val="0008388F"/>
    <w:rsid w:val="000B1768"/>
    <w:rsid w:val="000B39FE"/>
    <w:rsid w:val="000C0809"/>
    <w:rsid w:val="000D1378"/>
    <w:rsid w:val="000F7DA3"/>
    <w:rsid w:val="001370A1"/>
    <w:rsid w:val="001408FA"/>
    <w:rsid w:val="0018228B"/>
    <w:rsid w:val="001955C1"/>
    <w:rsid w:val="001A207C"/>
    <w:rsid w:val="001D1F79"/>
    <w:rsid w:val="00206FA8"/>
    <w:rsid w:val="0021047F"/>
    <w:rsid w:val="0021458F"/>
    <w:rsid w:val="00235845"/>
    <w:rsid w:val="002420ED"/>
    <w:rsid w:val="00245CA0"/>
    <w:rsid w:val="00245EE9"/>
    <w:rsid w:val="00254256"/>
    <w:rsid w:val="00335962"/>
    <w:rsid w:val="003450C2"/>
    <w:rsid w:val="00375138"/>
    <w:rsid w:val="00393A1A"/>
    <w:rsid w:val="00423F99"/>
    <w:rsid w:val="00433AFE"/>
    <w:rsid w:val="00462908"/>
    <w:rsid w:val="00480A40"/>
    <w:rsid w:val="004A01F2"/>
    <w:rsid w:val="004A4E14"/>
    <w:rsid w:val="004B0D4A"/>
    <w:rsid w:val="004B766A"/>
    <w:rsid w:val="004F4984"/>
    <w:rsid w:val="005073DA"/>
    <w:rsid w:val="00565FB9"/>
    <w:rsid w:val="00573EF6"/>
    <w:rsid w:val="00583637"/>
    <w:rsid w:val="005C1780"/>
    <w:rsid w:val="005C6ABB"/>
    <w:rsid w:val="0060053A"/>
    <w:rsid w:val="00627DF2"/>
    <w:rsid w:val="0065675A"/>
    <w:rsid w:val="0066383E"/>
    <w:rsid w:val="00674181"/>
    <w:rsid w:val="00674281"/>
    <w:rsid w:val="006C6195"/>
    <w:rsid w:val="006C7148"/>
    <w:rsid w:val="00710F58"/>
    <w:rsid w:val="00720C99"/>
    <w:rsid w:val="007328AC"/>
    <w:rsid w:val="008125BF"/>
    <w:rsid w:val="00825872"/>
    <w:rsid w:val="00833706"/>
    <w:rsid w:val="008461B3"/>
    <w:rsid w:val="008902B1"/>
    <w:rsid w:val="008977AE"/>
    <w:rsid w:val="008A16F3"/>
    <w:rsid w:val="008C6247"/>
    <w:rsid w:val="008F3983"/>
    <w:rsid w:val="00942598"/>
    <w:rsid w:val="009568BA"/>
    <w:rsid w:val="00961282"/>
    <w:rsid w:val="009A409F"/>
    <w:rsid w:val="009A5908"/>
    <w:rsid w:val="009A6A3C"/>
    <w:rsid w:val="009D5032"/>
    <w:rsid w:val="009E2F1A"/>
    <w:rsid w:val="00A01C4E"/>
    <w:rsid w:val="00A2663B"/>
    <w:rsid w:val="00A438A8"/>
    <w:rsid w:val="00A849C4"/>
    <w:rsid w:val="00AA0A28"/>
    <w:rsid w:val="00AA41AB"/>
    <w:rsid w:val="00B0477E"/>
    <w:rsid w:val="00B0629F"/>
    <w:rsid w:val="00B51A1B"/>
    <w:rsid w:val="00B654A2"/>
    <w:rsid w:val="00B94D81"/>
    <w:rsid w:val="00BA04EB"/>
    <w:rsid w:val="00BC018A"/>
    <w:rsid w:val="00BC556E"/>
    <w:rsid w:val="00C044D6"/>
    <w:rsid w:val="00C06D32"/>
    <w:rsid w:val="00C14839"/>
    <w:rsid w:val="00C337E6"/>
    <w:rsid w:val="00CE0C0A"/>
    <w:rsid w:val="00CE155F"/>
    <w:rsid w:val="00D0115A"/>
    <w:rsid w:val="00D05713"/>
    <w:rsid w:val="00D4370D"/>
    <w:rsid w:val="00D45758"/>
    <w:rsid w:val="00D50314"/>
    <w:rsid w:val="00DC5DF2"/>
    <w:rsid w:val="00DD20F5"/>
    <w:rsid w:val="00E0301C"/>
    <w:rsid w:val="00E101B7"/>
    <w:rsid w:val="00E11558"/>
    <w:rsid w:val="00E22B4B"/>
    <w:rsid w:val="00E47DE4"/>
    <w:rsid w:val="00E60F35"/>
    <w:rsid w:val="00E9396F"/>
    <w:rsid w:val="00E9621D"/>
    <w:rsid w:val="00EF5F08"/>
    <w:rsid w:val="00F04335"/>
    <w:rsid w:val="00F14CAE"/>
    <w:rsid w:val="00F17F3A"/>
    <w:rsid w:val="00F474B6"/>
    <w:rsid w:val="00F579CC"/>
    <w:rsid w:val="00FC696E"/>
    <w:rsid w:val="00FE1D62"/>
    <w:rsid w:val="00FF1427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EA95CC"/>
  <w15:chartTrackingRefBased/>
  <w15:docId w15:val="{9A0FCF5F-350C-4531-9AE5-B069E1DD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637"/>
    <w:pPr>
      <w:spacing w:after="200" w:line="276" w:lineRule="auto"/>
      <w:ind w:left="720"/>
      <w:contextualSpacing/>
    </w:pPr>
  </w:style>
  <w:style w:type="character" w:styleId="a4">
    <w:name w:val="Placeholder Text"/>
    <w:basedOn w:val="a0"/>
    <w:uiPriority w:val="99"/>
    <w:semiHidden/>
    <w:rsid w:val="004F4984"/>
    <w:rPr>
      <w:color w:val="808080"/>
    </w:rPr>
  </w:style>
  <w:style w:type="paragraph" w:styleId="a5">
    <w:name w:val="header"/>
    <w:basedOn w:val="a"/>
    <w:link w:val="a6"/>
    <w:uiPriority w:val="99"/>
    <w:unhideWhenUsed/>
    <w:rsid w:val="0001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і калантытул Сімвал"/>
    <w:basedOn w:val="a0"/>
    <w:link w:val="a5"/>
    <w:uiPriority w:val="99"/>
    <w:rsid w:val="00014871"/>
  </w:style>
  <w:style w:type="paragraph" w:styleId="a7">
    <w:name w:val="footer"/>
    <w:basedOn w:val="a"/>
    <w:link w:val="a8"/>
    <w:uiPriority w:val="99"/>
    <w:unhideWhenUsed/>
    <w:rsid w:val="0001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іжні калантытул Сімвал"/>
    <w:basedOn w:val="a0"/>
    <w:link w:val="a7"/>
    <w:uiPriority w:val="99"/>
    <w:rsid w:val="00014871"/>
  </w:style>
  <w:style w:type="character" w:customStyle="1" w:styleId="nowrap">
    <w:name w:val="nowrap"/>
    <w:basedOn w:val="a0"/>
    <w:rsid w:val="000B1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D1F80-29FB-4F5E-9AA5-D28F233AD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1214</Words>
  <Characters>7406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Віця і Насця</dc:creator>
  <cp:keywords/>
  <dc:description/>
  <cp:lastModifiedBy>Віктар Малышчыц</cp:lastModifiedBy>
  <cp:revision>6</cp:revision>
  <dcterms:created xsi:type="dcterms:W3CDTF">2019-09-24T05:10:00Z</dcterms:created>
  <dcterms:modified xsi:type="dcterms:W3CDTF">2019-09-24T10:31:00Z</dcterms:modified>
</cp:coreProperties>
</file>